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899" w:rsidRDefault="00A85899" w:rsidP="00A85899"/>
    <w:p w:rsidR="00A85899" w:rsidRDefault="000429AA" w:rsidP="00A85899">
      <w:pPr>
        <w:spacing w:line="360" w:lineRule="auto"/>
        <w:jc w:val="center"/>
        <w:rPr>
          <w:b/>
        </w:rPr>
      </w:pPr>
      <w:r>
        <w:rPr>
          <w:b/>
        </w:rPr>
        <w:t>2024-2025</w:t>
      </w:r>
      <w:r w:rsidR="00A85899" w:rsidRPr="00CE5FF1">
        <w:rPr>
          <w:b/>
        </w:rPr>
        <w:t xml:space="preserve"> EĞİTİM ÖĞRETİM YILI </w:t>
      </w:r>
      <w:r w:rsidR="00A85899">
        <w:rPr>
          <w:b/>
        </w:rPr>
        <w:t xml:space="preserve">2. </w:t>
      </w:r>
      <w:proofErr w:type="gramStart"/>
      <w:r w:rsidR="00A85899">
        <w:rPr>
          <w:b/>
        </w:rPr>
        <w:t>DÖNEM …</w:t>
      </w:r>
      <w:proofErr w:type="gramEnd"/>
      <w:r w:rsidR="00A85899" w:rsidRPr="00CE5FF1">
        <w:rPr>
          <w:b/>
        </w:rPr>
        <w:t xml:space="preserve"> İLÇE</w:t>
      </w:r>
      <w:r w:rsidR="00A85899">
        <w:rPr>
          <w:b/>
        </w:rPr>
        <w:t xml:space="preserve">Sİ ORTAOKUL </w:t>
      </w:r>
      <w:r w:rsidR="00A85899" w:rsidRPr="00CE5FF1">
        <w:rPr>
          <w:b/>
        </w:rPr>
        <w:t>İNGİLİZCE DERSİ ZÜMRE BAŞKANLARI TOPLANTISI</w:t>
      </w:r>
    </w:p>
    <w:p w:rsidR="007614A1" w:rsidRDefault="007614A1"/>
    <w:p w:rsidR="00CE5FF1" w:rsidRDefault="00CE5FF1" w:rsidP="00327DB4">
      <w:pPr>
        <w:spacing w:line="360" w:lineRule="auto"/>
        <w:jc w:val="center"/>
        <w:rPr>
          <w:b/>
        </w:rPr>
      </w:pPr>
    </w:p>
    <w:tbl>
      <w:tblPr>
        <w:tblStyle w:val="TabloKlavuzu"/>
        <w:tblpPr w:leftFromText="141" w:rightFromText="141" w:vertAnchor="text" w:horzAnchor="margin" w:tblpXSpec="center" w:tblpY="-60"/>
        <w:tblW w:w="10314" w:type="dxa"/>
        <w:tblLook w:val="04A0" w:firstRow="1" w:lastRow="0" w:firstColumn="1" w:lastColumn="0" w:noHBand="0" w:noVBand="1"/>
      </w:tblPr>
      <w:tblGrid>
        <w:gridCol w:w="3965"/>
        <w:gridCol w:w="6349"/>
      </w:tblGrid>
      <w:tr w:rsidR="00A85899" w:rsidRPr="00A34A94" w:rsidTr="001B1CB2">
        <w:tc>
          <w:tcPr>
            <w:tcW w:w="3965" w:type="dxa"/>
            <w:shd w:val="clear" w:color="auto" w:fill="auto"/>
          </w:tcPr>
          <w:p w:rsidR="00A85899" w:rsidRPr="00A34A94" w:rsidRDefault="00A85899" w:rsidP="001B1CB2">
            <w:pPr>
              <w:rPr>
                <w:b/>
              </w:rPr>
            </w:pPr>
            <w:r w:rsidRPr="00A34A94">
              <w:rPr>
                <w:b/>
              </w:rPr>
              <w:t>TOPLANTI NO</w:t>
            </w:r>
          </w:p>
        </w:tc>
        <w:tc>
          <w:tcPr>
            <w:tcW w:w="6349" w:type="dxa"/>
            <w:shd w:val="clear" w:color="auto" w:fill="auto"/>
          </w:tcPr>
          <w:p w:rsidR="00A85899" w:rsidRPr="00A34A94" w:rsidRDefault="00A85899" w:rsidP="001B1CB2">
            <w:r>
              <w:t>2</w:t>
            </w:r>
          </w:p>
        </w:tc>
      </w:tr>
      <w:tr w:rsidR="00A85899" w:rsidRPr="00A34A94" w:rsidTr="001B1CB2">
        <w:tc>
          <w:tcPr>
            <w:tcW w:w="3965" w:type="dxa"/>
            <w:shd w:val="clear" w:color="auto" w:fill="auto"/>
          </w:tcPr>
          <w:p w:rsidR="00A85899" w:rsidRPr="00A34A94" w:rsidRDefault="00A85899" w:rsidP="001B1CB2">
            <w:pPr>
              <w:rPr>
                <w:b/>
              </w:rPr>
            </w:pPr>
            <w:r w:rsidRPr="00A34A94">
              <w:rPr>
                <w:b/>
              </w:rPr>
              <w:t>TOPLANTI TARİHİ</w:t>
            </w:r>
          </w:p>
        </w:tc>
        <w:tc>
          <w:tcPr>
            <w:tcW w:w="6349" w:type="dxa"/>
            <w:shd w:val="clear" w:color="auto" w:fill="auto"/>
          </w:tcPr>
          <w:p w:rsidR="00A85899" w:rsidRPr="00A34A94" w:rsidRDefault="000429AA" w:rsidP="001B1CB2">
            <w:proofErr w:type="gramStart"/>
            <w:r>
              <w:t>07/02/2025</w:t>
            </w:r>
            <w:proofErr w:type="gramEnd"/>
          </w:p>
        </w:tc>
      </w:tr>
      <w:tr w:rsidR="00A85899" w:rsidRPr="00A34A94" w:rsidTr="001B1CB2">
        <w:tc>
          <w:tcPr>
            <w:tcW w:w="3965" w:type="dxa"/>
            <w:shd w:val="clear" w:color="auto" w:fill="auto"/>
          </w:tcPr>
          <w:p w:rsidR="00A85899" w:rsidRPr="00A34A94" w:rsidRDefault="00A85899" w:rsidP="001B1CB2">
            <w:pPr>
              <w:rPr>
                <w:b/>
              </w:rPr>
            </w:pPr>
            <w:r w:rsidRPr="00A34A94">
              <w:rPr>
                <w:b/>
              </w:rPr>
              <w:t>TOPLANTI YERİ</w:t>
            </w:r>
          </w:p>
        </w:tc>
        <w:tc>
          <w:tcPr>
            <w:tcW w:w="6349" w:type="dxa"/>
            <w:shd w:val="clear" w:color="auto" w:fill="auto"/>
          </w:tcPr>
          <w:p w:rsidR="00A85899" w:rsidRPr="00A34A94" w:rsidRDefault="00A85899" w:rsidP="001B1CB2"/>
        </w:tc>
      </w:tr>
      <w:tr w:rsidR="00A85899" w:rsidRPr="00A34A94" w:rsidTr="001B1CB2">
        <w:tc>
          <w:tcPr>
            <w:tcW w:w="3965" w:type="dxa"/>
            <w:shd w:val="clear" w:color="auto" w:fill="auto"/>
          </w:tcPr>
          <w:p w:rsidR="00A85899" w:rsidRPr="00A34A94" w:rsidRDefault="00A85899" w:rsidP="001B1CB2">
            <w:pPr>
              <w:rPr>
                <w:b/>
              </w:rPr>
            </w:pPr>
            <w:r w:rsidRPr="00A34A94">
              <w:rPr>
                <w:b/>
              </w:rPr>
              <w:t>TOPLANTI SAATİ</w:t>
            </w:r>
          </w:p>
        </w:tc>
        <w:tc>
          <w:tcPr>
            <w:tcW w:w="6349" w:type="dxa"/>
            <w:shd w:val="clear" w:color="auto" w:fill="auto"/>
          </w:tcPr>
          <w:p w:rsidR="00A85899" w:rsidRPr="00A34A94" w:rsidRDefault="00A85899" w:rsidP="001B1CB2">
            <w:proofErr w:type="gramStart"/>
            <w:r>
              <w:t>15:00</w:t>
            </w:r>
            <w:proofErr w:type="gramEnd"/>
          </w:p>
        </w:tc>
      </w:tr>
      <w:tr w:rsidR="00A85899" w:rsidRPr="00A34A94" w:rsidTr="001B1CB2">
        <w:tc>
          <w:tcPr>
            <w:tcW w:w="3965" w:type="dxa"/>
            <w:shd w:val="clear" w:color="auto" w:fill="auto"/>
          </w:tcPr>
          <w:p w:rsidR="00A85899" w:rsidRPr="00A34A94" w:rsidRDefault="00A85899" w:rsidP="001B1CB2">
            <w:pPr>
              <w:rPr>
                <w:b/>
              </w:rPr>
            </w:pPr>
            <w:r w:rsidRPr="00A34A94">
              <w:rPr>
                <w:b/>
              </w:rPr>
              <w:t>TOPLANTIYA KATILANLAR</w:t>
            </w:r>
          </w:p>
        </w:tc>
        <w:tc>
          <w:tcPr>
            <w:tcW w:w="6349" w:type="dxa"/>
            <w:shd w:val="clear" w:color="auto" w:fill="auto"/>
          </w:tcPr>
          <w:p w:rsidR="00A85899" w:rsidRDefault="00A85899" w:rsidP="001B1CB2"/>
          <w:p w:rsidR="00A85899" w:rsidRDefault="00A85899" w:rsidP="001B1CB2"/>
          <w:p w:rsidR="00A85899" w:rsidRDefault="00A85899" w:rsidP="001B1CB2"/>
          <w:p w:rsidR="00A85899" w:rsidRDefault="00A85899" w:rsidP="001B1CB2"/>
          <w:p w:rsidR="00A85899" w:rsidRPr="00A34A94" w:rsidRDefault="00A85899" w:rsidP="001B1CB2"/>
        </w:tc>
      </w:tr>
    </w:tbl>
    <w:p w:rsidR="00CB0041" w:rsidRDefault="00CB0041" w:rsidP="00327DB4">
      <w:pPr>
        <w:spacing w:line="360" w:lineRule="auto"/>
        <w:jc w:val="center"/>
        <w:rPr>
          <w:b/>
        </w:rPr>
      </w:pPr>
    </w:p>
    <w:p w:rsidR="00CE5FF1" w:rsidRDefault="00CE5FF1" w:rsidP="00327DB4">
      <w:pPr>
        <w:spacing w:line="360" w:lineRule="auto"/>
        <w:jc w:val="center"/>
        <w:rPr>
          <w:b/>
        </w:rPr>
      </w:pPr>
      <w:r w:rsidRPr="00CE5FF1">
        <w:rPr>
          <w:b/>
        </w:rPr>
        <w:t>GÜNDEM</w:t>
      </w:r>
      <w:r w:rsidR="00CB0041">
        <w:rPr>
          <w:b/>
        </w:rPr>
        <w:t xml:space="preserve"> MADDELERİ</w:t>
      </w:r>
    </w:p>
    <w:p w:rsidR="00CE5FF1" w:rsidRPr="00CE5FF1" w:rsidRDefault="00CE5FF1" w:rsidP="00B52E6E">
      <w:pPr>
        <w:spacing w:line="276" w:lineRule="auto"/>
      </w:pPr>
    </w:p>
    <w:p w:rsidR="00327DB4" w:rsidRDefault="00327DB4" w:rsidP="00A85899">
      <w:pPr>
        <w:pStyle w:val="ListeParagraf"/>
        <w:numPr>
          <w:ilvl w:val="0"/>
          <w:numId w:val="5"/>
        </w:numPr>
        <w:spacing w:line="360" w:lineRule="auto"/>
      </w:pPr>
      <w:r>
        <w:t>Açılış ve yoklama,</w:t>
      </w:r>
    </w:p>
    <w:p w:rsidR="00CE5FF1" w:rsidRDefault="00CE5FF1" w:rsidP="00A85899">
      <w:pPr>
        <w:pStyle w:val="ListeParagraf"/>
        <w:numPr>
          <w:ilvl w:val="0"/>
          <w:numId w:val="5"/>
        </w:numPr>
        <w:spacing w:line="360" w:lineRule="auto"/>
      </w:pPr>
      <w:r>
        <w:t>Bir önceki toplantıda alınan kararlar,</w:t>
      </w:r>
    </w:p>
    <w:p w:rsidR="00CE5FF1" w:rsidRDefault="00CE5FF1" w:rsidP="00A85899">
      <w:pPr>
        <w:pStyle w:val="ListeParagraf"/>
        <w:numPr>
          <w:ilvl w:val="0"/>
          <w:numId w:val="5"/>
        </w:numPr>
        <w:spacing w:line="360" w:lineRule="auto"/>
      </w:pPr>
      <w:r>
        <w:t>İlçe düzeyinde uygulama birliğinin sağlanması.</w:t>
      </w:r>
    </w:p>
    <w:p w:rsidR="00CE5FF1" w:rsidRDefault="00CE5FF1" w:rsidP="00A85899">
      <w:pPr>
        <w:pStyle w:val="ListeParagraf"/>
        <w:numPr>
          <w:ilvl w:val="0"/>
          <w:numId w:val="5"/>
        </w:numPr>
        <w:spacing w:line="360" w:lineRule="auto"/>
      </w:pPr>
      <w:r>
        <w:t>Öğretim programlarında belirlenen ortak hedeflere ulaşılması,</w:t>
      </w:r>
    </w:p>
    <w:p w:rsidR="00CE5FF1" w:rsidRDefault="00CE5FF1" w:rsidP="00A85899">
      <w:pPr>
        <w:pStyle w:val="ListeParagraf"/>
        <w:numPr>
          <w:ilvl w:val="0"/>
          <w:numId w:val="5"/>
        </w:numPr>
        <w:spacing w:line="360" w:lineRule="auto"/>
      </w:pPr>
      <w:r>
        <w:t>Öğrenci başarısının artırılması için alınacak tedbirler,</w:t>
      </w:r>
    </w:p>
    <w:p w:rsidR="00A85899" w:rsidRPr="002761AE" w:rsidRDefault="00A85899" w:rsidP="00A85899">
      <w:pPr>
        <w:numPr>
          <w:ilvl w:val="0"/>
          <w:numId w:val="5"/>
        </w:numPr>
        <w:spacing w:line="276" w:lineRule="auto"/>
        <w:jc w:val="both"/>
      </w:pPr>
      <w:r>
        <w:t>Ders ziyaretlerinin yapılması ve d</w:t>
      </w:r>
      <w:r w:rsidRPr="00217780">
        <w:t xml:space="preserve">iğer zümre ve alan öğretmenleriyle yapılabilecek </w:t>
      </w:r>
      <w:r w:rsidRPr="002761AE">
        <w:t>işbirliği ve esaslarının belirlenmesi,</w:t>
      </w:r>
    </w:p>
    <w:p w:rsidR="00B76F18" w:rsidRDefault="0099431C" w:rsidP="0099431C">
      <w:pPr>
        <w:pStyle w:val="ListeParagraf"/>
        <w:numPr>
          <w:ilvl w:val="0"/>
          <w:numId w:val="5"/>
        </w:numPr>
        <w:spacing w:line="360" w:lineRule="auto"/>
        <w:jc w:val="both"/>
      </w:pPr>
      <w:r>
        <w:t>O</w:t>
      </w:r>
      <w:r w:rsidRPr="0099431C">
        <w:t xml:space="preserve">kul </w:t>
      </w:r>
      <w:r>
        <w:t xml:space="preserve">düzeyinde </w:t>
      </w:r>
      <w:proofErr w:type="spellStart"/>
      <w:r>
        <w:t>yapilacak</w:t>
      </w:r>
      <w:proofErr w:type="spellEnd"/>
      <w:r>
        <w:t xml:space="preserve"> ortak yazılı </w:t>
      </w:r>
      <w:proofErr w:type="spellStart"/>
      <w:r>
        <w:t>sınavlarin</w:t>
      </w:r>
      <w:proofErr w:type="spellEnd"/>
      <w:r>
        <w:t xml:space="preserve"> ve beceri sınavlarının uygulanmasına ve sınav analizlerinin yapı</w:t>
      </w:r>
      <w:r w:rsidRPr="0099431C">
        <w:t>lma</w:t>
      </w:r>
      <w:r>
        <w:t>sı</w:t>
      </w:r>
      <w:r w:rsidRPr="0099431C">
        <w:t>na yönelik planlamalar</w:t>
      </w:r>
    </w:p>
    <w:p w:rsidR="00F7380B" w:rsidRDefault="00327DB4" w:rsidP="00A85899">
      <w:pPr>
        <w:pStyle w:val="ListeParagraf"/>
        <w:numPr>
          <w:ilvl w:val="0"/>
          <w:numId w:val="5"/>
        </w:numPr>
        <w:spacing w:line="360" w:lineRule="auto"/>
      </w:pPr>
      <w:r>
        <w:t>Dilek ve temenniler</w:t>
      </w:r>
    </w:p>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CE5FF1"/>
    <w:p w:rsidR="00FC322E" w:rsidRDefault="00FC322E" w:rsidP="00B52E6E">
      <w:pPr>
        <w:spacing w:line="276" w:lineRule="auto"/>
        <w:rPr>
          <w:b/>
        </w:rPr>
      </w:pPr>
      <w:r w:rsidRPr="00112321">
        <w:rPr>
          <w:b/>
        </w:rPr>
        <w:t>GÜNDEM MADDELERİNİN GÖRÜŞÜLMESİ:</w:t>
      </w:r>
    </w:p>
    <w:p w:rsidR="00FC322E" w:rsidRDefault="00FC322E" w:rsidP="00B52E6E">
      <w:pPr>
        <w:spacing w:line="276" w:lineRule="auto"/>
        <w:jc w:val="both"/>
        <w:rPr>
          <w:b/>
        </w:rPr>
      </w:pPr>
    </w:p>
    <w:p w:rsidR="00327DB4" w:rsidRPr="00801C28" w:rsidRDefault="00327DB4" w:rsidP="00327DB4">
      <w:pPr>
        <w:spacing w:line="276" w:lineRule="auto"/>
        <w:jc w:val="both"/>
      </w:pPr>
      <w:r>
        <w:rPr>
          <w:b/>
        </w:rPr>
        <w:t xml:space="preserve">1. </w:t>
      </w:r>
      <w:r w:rsidR="000429AA">
        <w:t>2024-2025</w:t>
      </w:r>
      <w:r w:rsidRPr="00801C28">
        <w:t xml:space="preserve"> eğitim öğretim yılı 2.dönem İngilizce dersi ilçe zümre</w:t>
      </w:r>
      <w:r w:rsidR="000429AA">
        <w:t xml:space="preserve"> başkanları toplantısı </w:t>
      </w:r>
      <w:proofErr w:type="gramStart"/>
      <w:r w:rsidR="000429AA">
        <w:t>07</w:t>
      </w:r>
      <w:r w:rsidR="00A85899">
        <w:t>/02/202</w:t>
      </w:r>
      <w:r w:rsidR="000429AA">
        <w:t>5</w:t>
      </w:r>
      <w:proofErr w:type="gramEnd"/>
      <w:r w:rsidRPr="00801C28">
        <w:t xml:space="preserve"> tarihinde İngilizce okul zümre başkanlarının katılımı ile yukarıda belirtilen gündem maddelerinin görüşülmesine başlandı. Toplantı, iyi dilek ve temenniler ile açıldı. </w:t>
      </w:r>
    </w:p>
    <w:p w:rsidR="009A598A" w:rsidRPr="00B30C0F" w:rsidRDefault="009A598A" w:rsidP="00B52E6E">
      <w:pPr>
        <w:spacing w:line="276" w:lineRule="auto"/>
        <w:jc w:val="both"/>
        <w:rPr>
          <w:b/>
        </w:rPr>
      </w:pPr>
    </w:p>
    <w:p w:rsidR="005B3060" w:rsidRDefault="00327DB4" w:rsidP="00B52E6E">
      <w:pPr>
        <w:spacing w:line="276" w:lineRule="auto"/>
        <w:jc w:val="both"/>
      </w:pPr>
      <w:r w:rsidRPr="00327DB4">
        <w:rPr>
          <w:b/>
        </w:rPr>
        <w:t xml:space="preserve">2. </w:t>
      </w:r>
      <w:r w:rsidR="00725BB1">
        <w:t xml:space="preserve">İlçe Zümre Başkanı </w:t>
      </w:r>
      <w:proofErr w:type="gramStart"/>
      <w:r w:rsidR="00725BB1">
        <w:t>…………</w:t>
      </w:r>
      <w:proofErr w:type="gramEnd"/>
      <w:r w:rsidR="00FC322E" w:rsidRPr="00FC322E">
        <w:t xml:space="preserve"> </w:t>
      </w:r>
      <w:proofErr w:type="gramStart"/>
      <w:r w:rsidR="00FC322E" w:rsidRPr="00FC322E">
        <w:t>bir</w:t>
      </w:r>
      <w:proofErr w:type="gramEnd"/>
      <w:r w:rsidR="00FC322E" w:rsidRPr="00FC322E">
        <w:t xml:space="preserve"> önceki zümre </w:t>
      </w:r>
      <w:r w:rsidR="00725BB1">
        <w:t xml:space="preserve">toplantısında alınan kararların tüm okullara iletildiğini belirtti. Okul Zümre başkanlarına kararların uygulaması aşamasında her hangi bir zorluk yaşanıp yaşanmadığını sordu. Zümre okul başkanları </w:t>
      </w:r>
      <w:r w:rsidR="000D3001">
        <w:t xml:space="preserve">kararlara </w:t>
      </w:r>
      <w:r w:rsidR="00FC322E" w:rsidRPr="00FC322E">
        <w:t>gen</w:t>
      </w:r>
      <w:r w:rsidR="000D3001">
        <w:t>ellikle uyulmaya çalışıldığını ve bir sorun yaşanmadığını belirttiler.</w:t>
      </w:r>
    </w:p>
    <w:p w:rsidR="009E5A3E" w:rsidRDefault="00327DB4" w:rsidP="00B52E6E">
      <w:pPr>
        <w:spacing w:before="100" w:beforeAutospacing="1" w:after="100" w:afterAutospacing="1" w:line="276" w:lineRule="auto"/>
        <w:jc w:val="both"/>
      </w:pPr>
      <w:r w:rsidRPr="00327DB4">
        <w:rPr>
          <w:b/>
        </w:rPr>
        <w:t xml:space="preserve">3. </w:t>
      </w:r>
      <w:r w:rsidR="000429AA">
        <w:t>İlköğretim/</w:t>
      </w:r>
      <w:r w:rsidR="004D1D2B">
        <w:t>Ortaöğretim Programından tüm öğretmenlerimizin haberdar olduğu ve karşılaşılabilecek güçlüklerde tüm öğretmenlerimizin e-mail</w:t>
      </w:r>
      <w:r>
        <w:t xml:space="preserve"> veya </w:t>
      </w:r>
      <w:proofErr w:type="spellStart"/>
      <w:r>
        <w:t>whatsapp</w:t>
      </w:r>
      <w:proofErr w:type="spellEnd"/>
      <w:r w:rsidR="004D1D2B">
        <w:t xml:space="preserve"> grubu aracılığıyla birbirleriyle iletişim içinde olacakları konusunda fikir birliğine varıldı.</w:t>
      </w:r>
    </w:p>
    <w:p w:rsidR="00327DB4" w:rsidRDefault="00327DB4" w:rsidP="00327DB4">
      <w:pPr>
        <w:spacing w:before="100" w:beforeAutospacing="1" w:after="100" w:afterAutospacing="1" w:line="276" w:lineRule="auto"/>
        <w:jc w:val="both"/>
        <w:rPr>
          <w:b/>
        </w:rPr>
      </w:pPr>
      <w:r w:rsidRPr="00327DB4">
        <w:rPr>
          <w:b/>
        </w:rPr>
        <w:t xml:space="preserve">4. </w:t>
      </w:r>
      <w:r w:rsidRPr="00801C28">
        <w:rPr>
          <w:noProof/>
        </w:rPr>
        <w:t xml:space="preserve">Talim Terbiye Kurulu Başkanlığınca yayınlanan 15  sayılı ve 19/01/2018 Tarihli </w:t>
      </w:r>
      <w:r w:rsidRPr="00801C28">
        <w:rPr>
          <w:b/>
          <w:noProof/>
        </w:rPr>
        <w:t>Ortaokul ve İmam Hatip Ortaokulu (5-8. Sınıflar) İngilizce Dersi Ögretim Programı’nın</w:t>
      </w:r>
      <w:r w:rsidRPr="00801C28">
        <w:rPr>
          <w:b/>
        </w:rPr>
        <w:t xml:space="preserve"> </w:t>
      </w:r>
      <w:r w:rsidRPr="00801C28">
        <w:t xml:space="preserve">tüm sınıflarda sorunsuz uygulandığını </w:t>
      </w:r>
      <w:r>
        <w:t>belirtildi</w:t>
      </w:r>
      <w:r w:rsidRPr="00801C28">
        <w:t>.</w:t>
      </w:r>
    </w:p>
    <w:p w:rsidR="00327DB4" w:rsidRPr="00327DB4" w:rsidRDefault="00327DB4" w:rsidP="00327DB4">
      <w:pPr>
        <w:spacing w:before="100" w:beforeAutospacing="1" w:after="100" w:afterAutospacing="1" w:line="276" w:lineRule="auto"/>
        <w:jc w:val="both"/>
        <w:rPr>
          <w:b/>
        </w:rPr>
      </w:pPr>
      <w:r w:rsidRPr="00327DB4">
        <w:rPr>
          <w:b/>
        </w:rPr>
        <w:t xml:space="preserve">5. </w:t>
      </w:r>
      <w:r>
        <w:t xml:space="preserve">Zümre başkanı </w:t>
      </w:r>
      <w:proofErr w:type="gramStart"/>
      <w:r>
        <w:t>…………….</w:t>
      </w:r>
      <w:proofErr w:type="gramEnd"/>
      <w:r>
        <w:t xml:space="preserve"> </w:t>
      </w:r>
      <w:r w:rsidRPr="00BF0540">
        <w:t xml:space="preserve">MEB tarafından </w:t>
      </w:r>
      <w:hyperlink r:id="rId9" w:history="1">
        <w:r w:rsidRPr="00BF0540">
          <w:rPr>
            <w:rStyle w:val="Kpr"/>
          </w:rPr>
          <w:t>http://yardimcikaynaklar.meb.gov.tr</w:t>
        </w:r>
      </w:hyperlink>
      <w:r w:rsidRPr="00BF0540">
        <w:t xml:space="preserve"> </w:t>
      </w:r>
      <w:r>
        <w:t>sitesindeki</w:t>
      </w:r>
      <w:r w:rsidRPr="00BF0540">
        <w:t xml:space="preserve"> paylaşılan ünite kaynaklarının tüm zümre öğretmenleri tarafından kullanıldığı belirtildi. Bu çalışmaların 2.dönemde de uygulanması gerektiğini fikir birliğine varıldı. </w:t>
      </w:r>
    </w:p>
    <w:p w:rsidR="00327DB4" w:rsidRDefault="00327DB4" w:rsidP="00327DB4">
      <w:pPr>
        <w:spacing w:line="276" w:lineRule="auto"/>
        <w:jc w:val="both"/>
      </w:pPr>
      <w:r>
        <w:t xml:space="preserve">Yine </w:t>
      </w:r>
      <w:hyperlink r:id="rId10" w:history="1">
        <w:r w:rsidRPr="00BF0540">
          <w:rPr>
            <w:rStyle w:val="Kpr"/>
          </w:rPr>
          <w:t>https://ods.eba.gov.tr/</w:t>
        </w:r>
      </w:hyperlink>
      <w:r>
        <w:t xml:space="preserve"> </w:t>
      </w:r>
      <w:r w:rsidRPr="00BF0540">
        <w:t>sitesinde</w:t>
      </w:r>
      <w:r>
        <w:t xml:space="preserve"> üniteler,</w:t>
      </w:r>
      <w:r w:rsidRPr="00BF0540">
        <w:t xml:space="preserve"> LGS ve DYK modüllerinde çok faydalı </w:t>
      </w:r>
      <w:r>
        <w:t>kaynaklar</w:t>
      </w:r>
      <w:r w:rsidRPr="00BF0540">
        <w:t xml:space="preserve"> olduğunu, bu </w:t>
      </w:r>
      <w:r>
        <w:t>kaynakların</w:t>
      </w:r>
      <w:r w:rsidRPr="00BF0540">
        <w:t xml:space="preserve"> ders esnasında </w:t>
      </w:r>
      <w:r>
        <w:t>kullanılabileceği veya</w:t>
      </w:r>
      <w:r w:rsidRPr="00BF0540">
        <w:t xml:space="preserve"> öğrencilere </w:t>
      </w:r>
      <w:proofErr w:type="gramStart"/>
      <w:r w:rsidRPr="00BF0540">
        <w:t>online</w:t>
      </w:r>
      <w:proofErr w:type="gramEnd"/>
      <w:r w:rsidRPr="00BF0540">
        <w:t xml:space="preserve"> ödev olarak da </w:t>
      </w:r>
      <w:r>
        <w:t>verilebileceği belirtildi.</w:t>
      </w:r>
      <w:r w:rsidRPr="00BF0540">
        <w:t xml:space="preserve"> 2.</w:t>
      </w:r>
      <w:r>
        <w:t xml:space="preserve"> d</w:t>
      </w:r>
      <w:r w:rsidRPr="00BF0540">
        <w:t xml:space="preserve">önem </w:t>
      </w:r>
      <w:r>
        <w:t>de bu kaynakları</w:t>
      </w:r>
      <w:r w:rsidR="000429AA">
        <w:t>n kullanılmasına karar verildi.</w:t>
      </w:r>
    </w:p>
    <w:p w:rsidR="000429AA" w:rsidRDefault="000429AA" w:rsidP="00327DB4">
      <w:pPr>
        <w:spacing w:line="276" w:lineRule="auto"/>
        <w:jc w:val="both"/>
        <w:rPr>
          <w:b/>
        </w:rPr>
      </w:pPr>
    </w:p>
    <w:p w:rsidR="002D14D0" w:rsidRPr="00C86F69" w:rsidRDefault="001F3979" w:rsidP="00327DB4">
      <w:pPr>
        <w:spacing w:line="276" w:lineRule="auto"/>
        <w:jc w:val="both"/>
      </w:pPr>
      <w:r>
        <w:t>İngilizce Öğretmeni</w:t>
      </w:r>
      <w:r w:rsidRPr="009D4353">
        <w:t xml:space="preserve"> </w:t>
      </w:r>
      <w:proofErr w:type="gramStart"/>
      <w:r w:rsidR="00C86F69">
        <w:t>……………</w:t>
      </w:r>
      <w:proofErr w:type="gramEnd"/>
      <w:r w:rsidR="00C86F69">
        <w:t xml:space="preserve"> </w:t>
      </w:r>
      <w:r w:rsidRPr="009D4353">
        <w:t xml:space="preserve"> </w:t>
      </w:r>
      <w:proofErr w:type="spellStart"/>
      <w:r w:rsidRPr="009D4353">
        <w:t>EBA’nın</w:t>
      </w:r>
      <w:proofErr w:type="spellEnd"/>
      <w:r w:rsidRPr="009D4353">
        <w:t xml:space="preserve"> etkin kullanımının</w:t>
      </w:r>
      <w:r>
        <w:t xml:space="preserve"> öğrenci başarısının arttırılması hususunda </w:t>
      </w:r>
      <w:r w:rsidRPr="009D4353">
        <w:t>çok önemli olduğunu belirtti. Etkileşimli tahtalarının kullanımının giderek arttırılmasının ve etkileşimli tahta kullanımında öğrenci katılımının arttırılmasının çok önemli olduğunu belirtti.</w:t>
      </w:r>
      <w:r w:rsidR="00C86F69">
        <w:t xml:space="preserve"> Ayrıca d</w:t>
      </w:r>
      <w:r w:rsidR="002D14D0" w:rsidRPr="00FC1EFA">
        <w:rPr>
          <w:szCs w:val="22"/>
        </w:rPr>
        <w:t>ers işlenişinde uygulanacak yöntem ve teknikler öncelikle sınıfın seviyesine ve öğrencinin algılama yeteneğine ve konuya göre seçilmesine önemle dikkat edilmesine ve bütün bunlar göz önünde bulundurularak uygun yöntem ve tekniklerin seçilmesine dikkat çekti.</w:t>
      </w:r>
    </w:p>
    <w:p w:rsidR="002D14D0" w:rsidRDefault="002D14D0" w:rsidP="00B52E6E">
      <w:pPr>
        <w:spacing w:line="276" w:lineRule="auto"/>
        <w:ind w:firstLine="708"/>
        <w:jc w:val="both"/>
        <w:rPr>
          <w:szCs w:val="22"/>
        </w:rPr>
      </w:pPr>
    </w:p>
    <w:p w:rsidR="002D14D0" w:rsidRDefault="002D14D0" w:rsidP="00327DB4">
      <w:pPr>
        <w:spacing w:line="276" w:lineRule="auto"/>
        <w:jc w:val="both"/>
        <w:rPr>
          <w:szCs w:val="22"/>
        </w:rPr>
      </w:pPr>
      <w:r w:rsidRPr="00790AF9">
        <w:rPr>
          <w:szCs w:val="22"/>
        </w:rPr>
        <w:t xml:space="preserve">İngilizce Öğretmeni </w:t>
      </w:r>
      <w:proofErr w:type="gramStart"/>
      <w:r w:rsidRPr="00790AF9">
        <w:rPr>
          <w:szCs w:val="22"/>
        </w:rPr>
        <w:t>…………………….</w:t>
      </w:r>
      <w:proofErr w:type="gramEnd"/>
      <w:r w:rsidR="00C86F69">
        <w:rPr>
          <w:szCs w:val="22"/>
        </w:rPr>
        <w:t xml:space="preserve"> </w:t>
      </w:r>
      <w:proofErr w:type="gramStart"/>
      <w:r w:rsidR="00C86F69">
        <w:rPr>
          <w:szCs w:val="22"/>
        </w:rPr>
        <w:t>d</w:t>
      </w:r>
      <w:r w:rsidRPr="00790AF9">
        <w:rPr>
          <w:szCs w:val="22"/>
        </w:rPr>
        <w:t>il</w:t>
      </w:r>
      <w:proofErr w:type="gramEnd"/>
      <w:r w:rsidRPr="00790AF9">
        <w:rPr>
          <w:szCs w:val="22"/>
        </w:rPr>
        <w:t xml:space="preserve"> öğrenmenin amacının iletişim olduğunu unutmadan, etkinlikleri ve ders işlenişini k</w:t>
      </w:r>
      <w:r>
        <w:rPr>
          <w:szCs w:val="22"/>
        </w:rPr>
        <w:t>onuşmaya odaklı hale getirmesi, d</w:t>
      </w:r>
      <w:r w:rsidRPr="00790AF9">
        <w:rPr>
          <w:szCs w:val="22"/>
        </w:rPr>
        <w:t>ersin çoğunluklu olarak İ</w:t>
      </w:r>
      <w:r>
        <w:rPr>
          <w:szCs w:val="22"/>
        </w:rPr>
        <w:t>ngilizce konuşarak anlatılması ve d</w:t>
      </w:r>
      <w:r w:rsidRPr="00790AF9">
        <w:rPr>
          <w:szCs w:val="22"/>
        </w:rPr>
        <w:t>ilin temelinin kelime olduğu fikrinden hareketle Kelime bilgisine ağırlık veril</w:t>
      </w:r>
      <w:r>
        <w:rPr>
          <w:szCs w:val="22"/>
        </w:rPr>
        <w:t>mesi gerektiğini belirtti.</w:t>
      </w:r>
    </w:p>
    <w:p w:rsidR="00A85899" w:rsidRDefault="00A85899" w:rsidP="00A85899">
      <w:pPr>
        <w:spacing w:line="276" w:lineRule="auto"/>
        <w:ind w:firstLine="708"/>
        <w:jc w:val="both"/>
      </w:pPr>
    </w:p>
    <w:p w:rsidR="00A85899" w:rsidRDefault="000429AA" w:rsidP="00AF7C90">
      <w:pPr>
        <w:spacing w:line="276" w:lineRule="auto"/>
        <w:jc w:val="both"/>
      </w:pPr>
      <w:r>
        <w:t>Ayrıca aşağıdaki konular hakkında görüş birliğine varıldı:</w:t>
      </w:r>
    </w:p>
    <w:p w:rsidR="000429AA" w:rsidRPr="000429AA" w:rsidRDefault="000429AA" w:rsidP="000429AA">
      <w:pPr>
        <w:pStyle w:val="ListeParagraf"/>
        <w:numPr>
          <w:ilvl w:val="0"/>
          <w:numId w:val="12"/>
        </w:numPr>
        <w:spacing w:line="276" w:lineRule="auto"/>
        <w:jc w:val="both"/>
      </w:pPr>
      <w:r w:rsidRPr="000429AA">
        <w:t xml:space="preserve">Öğrenci Merkezli Yaklaşım: Öğrencilerin bireysel ihtiyaçlarını ve öğrenme stillerini dikkate alarak ders planları hazırlamak. Farklı öğrenme stillerine (görsel, işitsel, </w:t>
      </w:r>
      <w:proofErr w:type="spellStart"/>
      <w:r w:rsidRPr="000429AA">
        <w:t>kinestetik</w:t>
      </w:r>
      <w:proofErr w:type="spellEnd"/>
      <w:r w:rsidRPr="000429AA">
        <w:t>) uygun materyaller kullanmak.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lastRenderedPageBreak/>
        <w:t>Etkili Öğretim Yöntemleri: İletişimsel dil öğretimi (</w:t>
      </w:r>
      <w:proofErr w:type="spellStart"/>
      <w:r w:rsidRPr="000429AA">
        <w:t>Communicative</w:t>
      </w:r>
      <w:proofErr w:type="spellEnd"/>
      <w:r w:rsidRPr="000429AA">
        <w:t xml:space="preserve"> Language </w:t>
      </w:r>
      <w:proofErr w:type="spellStart"/>
      <w:r w:rsidRPr="000429AA">
        <w:t>Teaching</w:t>
      </w:r>
      <w:proofErr w:type="spellEnd"/>
      <w:r w:rsidRPr="000429AA">
        <w:t>) gibi modern yöntemler kullanarak öğrencilerin dil becerilerini aktif olarak kullanmalarını sağlamak.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 xml:space="preserve">Teknoloji Entegrasyonu: Dijital araçlar, interaktif uygulamalar ve </w:t>
      </w:r>
      <w:proofErr w:type="gramStart"/>
      <w:r w:rsidRPr="000429AA">
        <w:t>online</w:t>
      </w:r>
      <w:proofErr w:type="gramEnd"/>
      <w:r w:rsidRPr="000429AA">
        <w:t xml:space="preserve"> kaynaklar kullanarak dersleri daha ilgi çekici hale getirmek. Örneğin, dil öğrenme uygulamaları, </w:t>
      </w:r>
      <w:proofErr w:type="gramStart"/>
      <w:r w:rsidRPr="000429AA">
        <w:t>online</w:t>
      </w:r>
      <w:proofErr w:type="gramEnd"/>
      <w:r w:rsidRPr="000429AA">
        <w:t xml:space="preserve"> </w:t>
      </w:r>
      <w:proofErr w:type="spellStart"/>
      <w:r w:rsidRPr="000429AA">
        <w:t>quizler</w:t>
      </w:r>
      <w:proofErr w:type="spellEnd"/>
      <w:r w:rsidRPr="000429AA">
        <w:t xml:space="preserve"> ve video içerikleri.</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 xml:space="preserve">Dil Öğrenme Ortamı: Sınıf içinde İngilizce konuşma pratiği yapabilecekleri bir ortam oluşturmak. </w:t>
      </w:r>
      <w:proofErr w:type="gramStart"/>
      <w:r w:rsidRPr="000429AA">
        <w:t>Öğrencilerin kendilerini rahat hissedebilecekleri ve hata yapmaktan korkmayacakları bir atmosfer yaratmak.</w:t>
      </w:r>
      <w:proofErr w:type="gramEnd"/>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proofErr w:type="gramStart"/>
      <w:r w:rsidRPr="000429AA">
        <w:t>Düzenli Geri Bildirim: Öğrencilere düzenli olarak geri bildirim vermek, eksik oldukları alanları belirlemek ve bu alanlarda gelişmelerine yardımcı olmak.</w:t>
      </w:r>
      <w:proofErr w:type="gramEnd"/>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 xml:space="preserve">Motivasyon Artırıcı Faaliyetler: Öğrencilerin İngilizce öğrenmeye karşı </w:t>
      </w:r>
      <w:proofErr w:type="gramStart"/>
      <w:r w:rsidRPr="000429AA">
        <w:t>motivasyonlarını</w:t>
      </w:r>
      <w:proofErr w:type="gramEnd"/>
      <w:r w:rsidRPr="000429AA">
        <w:t xml:space="preserve"> artırmak için yarışmalar, projeler, drama etkinlikleri ve grup çalışmaları düzenlemek.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Kelime ve Gramer Çalışmaları: Düzenli kelime öğrenme etkinlikleri ve gramer alıştırmaları yaparak temel dil becerilerini güçlendirmek.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Okuma ve Yazma Becerilerini Geliştirme: Öğrencilerin okuma ve yazma becerilerini geliştirmek için düzenli okuma parçaları ve yazma ödevleri vermek. Özellikle özgün metinler üzerinde çalışmak.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Konuşma ve Dinleme Pratiği: Öğrencilerin konuşma ve dinleme becerilerini geliştirmek için diyaloglar, rol yapma etkinlikleri ve dinleme egzersizleri yapmak.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 xml:space="preserve">Velilerle İş Birliği: Velileri sürece </w:t>
      </w:r>
      <w:proofErr w:type="gramStart"/>
      <w:r w:rsidRPr="000429AA">
        <w:t>dahil</w:t>
      </w:r>
      <w:proofErr w:type="gramEnd"/>
      <w:r w:rsidRPr="000429AA">
        <w:t xml:space="preserve"> ederek, öğrencilerin evde de İngilizce pratiği yapmalarını teşvik etmek. Velilere, çocuklarının dil öğrenme sürecini nasıl destekleyebilecekleri konusunda rehberlik etmek.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Ölçme ve Değerlendirme Çeşitliliği: Sadece sınavlara değil, projelere, sunumlara ve sınıf içi performansa dayalı değerlendirme yöntemleri kullanmak.</w:t>
      </w:r>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 xml:space="preserve">Kültürel İçerik: İngilizceyi sadece bir dil olarak değil, kültürün bir parçası olarak öğretmek. </w:t>
      </w:r>
      <w:proofErr w:type="gramStart"/>
      <w:r w:rsidRPr="000429AA">
        <w:t>Öğrencilerin İngilizce konuşulan ülkelerin kültürlerini tanımalarını sağlamak.</w:t>
      </w:r>
      <w:proofErr w:type="gramEnd"/>
    </w:p>
    <w:p w:rsidR="000429AA" w:rsidRPr="000429AA" w:rsidRDefault="000429AA" w:rsidP="000429AA">
      <w:pPr>
        <w:spacing w:line="276" w:lineRule="auto"/>
        <w:jc w:val="both"/>
      </w:pPr>
    </w:p>
    <w:p w:rsidR="000429AA" w:rsidRPr="000429AA" w:rsidRDefault="000429AA" w:rsidP="000429AA">
      <w:pPr>
        <w:pStyle w:val="ListeParagraf"/>
        <w:numPr>
          <w:ilvl w:val="0"/>
          <w:numId w:val="12"/>
        </w:numPr>
        <w:spacing w:line="276" w:lineRule="auto"/>
        <w:jc w:val="both"/>
      </w:pPr>
      <w:r w:rsidRPr="000429AA">
        <w:t>Bireysel Çalışma Planları: Öğrencilerin kendi öğrenme hızlarına uygun bireysel çalışma planları hazırlamak ve bu planlara uygun kaynaklar sunmak.</w:t>
      </w:r>
    </w:p>
    <w:p w:rsidR="000429AA" w:rsidRPr="000429AA" w:rsidRDefault="000429AA" w:rsidP="000429AA">
      <w:pPr>
        <w:spacing w:line="276" w:lineRule="auto"/>
        <w:jc w:val="both"/>
      </w:pPr>
    </w:p>
    <w:p w:rsidR="001F3979" w:rsidRPr="000429AA" w:rsidRDefault="000429AA" w:rsidP="000429AA">
      <w:pPr>
        <w:pStyle w:val="ListeParagraf"/>
        <w:numPr>
          <w:ilvl w:val="0"/>
          <w:numId w:val="12"/>
        </w:numPr>
        <w:spacing w:line="276" w:lineRule="auto"/>
        <w:jc w:val="both"/>
      </w:pPr>
      <w:proofErr w:type="gramStart"/>
      <w:r w:rsidRPr="000429AA">
        <w:t>Öğretmen Gelişimi: Öğretmenlerin kendi mesleki gelişimlerine önem vererek, yeni öğretim yöntemleri ve teknolojileri hakkında bilgi sahibi olmalarını sağlamak.</w:t>
      </w:r>
      <w:proofErr w:type="gramEnd"/>
    </w:p>
    <w:p w:rsidR="00A85899" w:rsidRDefault="00C86F69" w:rsidP="00A85899">
      <w:pPr>
        <w:spacing w:line="276" w:lineRule="auto"/>
        <w:ind w:firstLine="360"/>
        <w:jc w:val="both"/>
        <w:rPr>
          <w:rStyle w:val="Kpr"/>
          <w:color w:val="FFFFFF" w:themeColor="background1"/>
        </w:rPr>
      </w:pPr>
      <w:r>
        <w:rPr>
          <w:b/>
          <w:szCs w:val="22"/>
        </w:rPr>
        <w:lastRenderedPageBreak/>
        <w:t xml:space="preserve">6. </w:t>
      </w:r>
      <w:r w:rsidR="00A85899" w:rsidRPr="008A6DDA">
        <w:t xml:space="preserve">Eğitim kurulları ve zümreleri yönergesinde </w:t>
      </w:r>
      <w:proofErr w:type="gramStart"/>
      <w:r w:rsidR="00A85899" w:rsidRPr="008A6DDA">
        <w:rPr>
          <w:bCs/>
        </w:rPr>
        <w:t>02/01/2024</w:t>
      </w:r>
      <w:proofErr w:type="gramEnd"/>
      <w:r w:rsidR="00A85899" w:rsidRPr="008A6DDA">
        <w:rPr>
          <w:bCs/>
        </w:rPr>
        <w:t xml:space="preserve"> tarihli değişiklik ve 93432701 sayılı makam onayı ile “</w:t>
      </w:r>
      <w:r w:rsidR="00A85899" w:rsidRPr="008A6DDA">
        <w:t>Zümre öğretmenleri arasında, ittifakla alınacak zümre kararına bağlı olarak her eğitim ve öğretim yılında en az bir kez ders ziyareti yapılması” gerektiği belirtilmiştir.</w:t>
      </w:r>
      <w:r w:rsidR="00A85899">
        <w:t xml:space="preserve"> Bu kapsamda Nisan ayının ilk haftasında zümreler arası ders ziyaretleri yapılmasına karar verilmiştir.</w:t>
      </w:r>
      <w:r w:rsidR="00A85899">
        <w:rPr>
          <w:sz w:val="23"/>
          <w:szCs w:val="23"/>
        </w:rPr>
        <w:t xml:space="preserve"> </w:t>
      </w:r>
      <w:hyperlink r:id="rId11" w:history="1">
        <w:r w:rsidR="00A85899" w:rsidRPr="00067126">
          <w:rPr>
            <w:rStyle w:val="Kpr"/>
            <w:color w:val="FFFFFF" w:themeColor="background1"/>
          </w:rPr>
          <w:t>https://www.ingilizceciyiz.com/</w:t>
        </w:r>
      </w:hyperlink>
    </w:p>
    <w:p w:rsidR="00A85899" w:rsidRPr="00217780" w:rsidRDefault="00A85899" w:rsidP="00A85899">
      <w:pPr>
        <w:spacing w:line="276" w:lineRule="auto"/>
        <w:ind w:firstLine="360"/>
        <w:jc w:val="both"/>
      </w:pPr>
      <w:r w:rsidRPr="00217780">
        <w:t>1.Dönem, konuların daha iyi anlaşılması için diğer zümre öğretmenleriyle işbirliği yapılmıştır. Yapılan iş birliğinin 2.dönemde de devam ettirilmesi kararlaştırıldı.</w:t>
      </w:r>
    </w:p>
    <w:p w:rsidR="00C86F69" w:rsidRDefault="00C86F69" w:rsidP="00A85899">
      <w:pPr>
        <w:jc w:val="both"/>
      </w:pPr>
    </w:p>
    <w:p w:rsidR="0099431C" w:rsidRDefault="00C86F69" w:rsidP="0099431C">
      <w:pPr>
        <w:autoSpaceDE w:val="0"/>
        <w:autoSpaceDN w:val="0"/>
        <w:adjustRightInd w:val="0"/>
        <w:spacing w:line="276" w:lineRule="auto"/>
        <w:ind w:firstLine="360"/>
        <w:jc w:val="both"/>
      </w:pPr>
      <w:r w:rsidRPr="00C86F69">
        <w:t xml:space="preserve">7. </w:t>
      </w:r>
      <w:r w:rsidR="0099431C" w:rsidRPr="00C63DAC">
        <w:t xml:space="preserve">9/9/2023 tarihli ve 32304 sayılı Resmî </w:t>
      </w:r>
      <w:proofErr w:type="spellStart"/>
      <w:r w:rsidR="0099431C" w:rsidRPr="00C63DAC">
        <w:t>Gazete'de</w:t>
      </w:r>
      <w:proofErr w:type="spellEnd"/>
      <w:r w:rsidR="0099431C" w:rsidRPr="00C63DAC">
        <w:t xml:space="preserve"> yayımlanan Millî Eğitim Bakanlığı Ölçme ve Değerlendirme Yönetmeliği ve </w:t>
      </w:r>
      <w:r w:rsidR="0099431C" w:rsidRPr="00C63DAC">
        <w:rPr>
          <w:bCs/>
        </w:rPr>
        <w:t>Millî Eğitim Bakanlığı Yazılı Ve Uygulamalı Sınavlar Yönergesi İ</w:t>
      </w:r>
      <w:r w:rsidR="0099431C">
        <w:rPr>
          <w:bCs/>
        </w:rPr>
        <w:t xml:space="preserve">ngilizce </w:t>
      </w:r>
      <w:r w:rsidR="0099431C" w:rsidRPr="00C63DAC">
        <w:rPr>
          <w:bCs/>
        </w:rPr>
        <w:t>öğretmeni</w:t>
      </w:r>
      <w:r w:rsidR="0099431C">
        <w:rPr>
          <w:bCs/>
        </w:rPr>
        <w:t xml:space="preserve"> </w:t>
      </w:r>
      <w:proofErr w:type="gramStart"/>
      <w:r w:rsidR="0099431C">
        <w:rPr>
          <w:bCs/>
        </w:rPr>
        <w:t>………………</w:t>
      </w:r>
      <w:proofErr w:type="gramEnd"/>
      <w:r w:rsidR="0099431C">
        <w:rPr>
          <w:bCs/>
        </w:rPr>
        <w:t xml:space="preserve"> </w:t>
      </w:r>
      <w:proofErr w:type="gramStart"/>
      <w:r w:rsidR="0099431C" w:rsidRPr="00C63DAC">
        <w:rPr>
          <w:bCs/>
        </w:rPr>
        <w:t>tarafından</w:t>
      </w:r>
      <w:proofErr w:type="gramEnd"/>
      <w:r w:rsidR="0099431C" w:rsidRPr="00C63DAC">
        <w:rPr>
          <w:bCs/>
        </w:rPr>
        <w:t xml:space="preserve"> okundu.</w:t>
      </w:r>
      <w:r w:rsidR="0099431C">
        <w:rPr>
          <w:bCs/>
        </w:rPr>
        <w:t xml:space="preserve"> </w:t>
      </w:r>
      <w:r w:rsidR="0099431C" w:rsidRPr="00C63DAC">
        <w:t xml:space="preserve">Yönergede “yabancı dil derslerinin sınavları yazılı ve uygulamalı olmak üzere iki aşamada yapılır. Uygulamalı sınavların süresi ve hangi kazanımlara göre yapılacağı ders öğretmenlerince belirlenir. Ders öğretmeni tarafından dinleme ve konuşma becerilerini ölçen uygulama sınavları yapılır ve bu sınavlar ayrı ayrı puanlanır. Öğrencinin uygulamalı sınavlardan aldığı puanlar ile yazılı sınavdan aldığı puan birlikte değerlendirilerek sınav puanı oluşturulur.” denmektedir. Ayrıca “Sınavlar, 100 (yüz) tam puan üzerinden değerlendirilir. Yazılı sınavlarda, sorulara verilen yanlış cevaplar doğru cevapları etkilemez. Yabancı dil derslerinin sınav puanları; yazılı sınavın %50’si, dinleme sınavının %25’i ve konuşma sınavının %25’i alınarak hesaplanır.” denmektedir. </w:t>
      </w:r>
    </w:p>
    <w:p w:rsidR="0099431C" w:rsidRDefault="0099431C" w:rsidP="0099431C">
      <w:pPr>
        <w:autoSpaceDE w:val="0"/>
        <w:autoSpaceDN w:val="0"/>
        <w:adjustRightInd w:val="0"/>
        <w:spacing w:line="276" w:lineRule="auto"/>
        <w:ind w:firstLine="708"/>
        <w:jc w:val="both"/>
      </w:pPr>
      <w:r w:rsidRPr="00C63DAC">
        <w:t>Tüm</w:t>
      </w:r>
      <w:r>
        <w:t xml:space="preserve"> </w:t>
      </w:r>
      <w:r w:rsidRPr="00C63DAC">
        <w:t>sınavların açık uçlu veya açık uçlu ve kısa cevaplı sorulardan oluşan yazılı yoklama şeklinde yapılması gerektiği vurgulandı.</w:t>
      </w:r>
      <w:r>
        <w:t xml:space="preserve"> </w:t>
      </w:r>
      <w:r w:rsidRPr="00C63DAC">
        <w:t>Açık uçlu veya açık uçlu ve kısa cevaplı sorulardan oluşan yazılı sınavların analizi, öğrenci</w:t>
      </w:r>
      <w:r>
        <w:t xml:space="preserve"> </w:t>
      </w:r>
      <w:r w:rsidRPr="00C63DAC">
        <w:t xml:space="preserve">cevapları puanlanırken sınıf geneli kanaat oluşturacak şekilde ya da öğrenci düzeyinde yapılması gerektiği, elde edilen verilerden hareketle öğrencilerin öğrenme eksiklikleri veya öğrenme eksiklikleri ve yanlış öğrenmelerine dikkat çekilecek şekilde raporlama yapılmasına karar verildi. </w:t>
      </w:r>
      <w:proofErr w:type="gramStart"/>
      <w:r w:rsidRPr="00C63DAC">
        <w:t>Sınıf/okul genelinde ortak öğrenme eksikliği veya öğrenme eksikliği ve yanlış öğrenme varsa bunların telafi edilmesi için öğrencilere geri bildirim verilmesi, süreç odaklı değerlendirme yaklaşımıyla öğretim sürecinde neler yapıldığı, öğrencideki gelişimin ne düzeyde olduğunu ortaya koyan dur</w:t>
      </w:r>
      <w:r>
        <w:t xml:space="preserve">um değerlendirilmesi yapılması, </w:t>
      </w:r>
      <w:r w:rsidRPr="00C63DAC">
        <w:t xml:space="preserve">böylece öğrencinin sürecin başında bulunduğu nokta ile sürecin sonunda geldiği gelişim seviyesinin ortaya konması gerektiği söylendi. </w:t>
      </w:r>
      <w:proofErr w:type="gramEnd"/>
      <w:r w:rsidRPr="00C63DAC">
        <w:t>Öğrencinin gelişimi periyodik olarak izlenmesi ve öğrenci/veliye geri bildirim verilmesine karar verildi.</w:t>
      </w:r>
    </w:p>
    <w:p w:rsidR="0099431C" w:rsidRPr="00C63DAC" w:rsidRDefault="0099431C" w:rsidP="0099431C">
      <w:pPr>
        <w:autoSpaceDE w:val="0"/>
        <w:autoSpaceDN w:val="0"/>
        <w:adjustRightInd w:val="0"/>
        <w:spacing w:line="276" w:lineRule="auto"/>
        <w:ind w:firstLine="708"/>
        <w:jc w:val="both"/>
        <w:rPr>
          <w:bCs/>
        </w:rPr>
      </w:pPr>
      <w:r w:rsidRPr="002761AE">
        <w:t xml:space="preserve">Zümre başkanı </w:t>
      </w:r>
      <w:proofErr w:type="gramStart"/>
      <w:r>
        <w:t>………..</w:t>
      </w:r>
      <w:proofErr w:type="gramEnd"/>
      <w:r>
        <w:t xml:space="preserve"> </w:t>
      </w:r>
      <w:proofErr w:type="gramStart"/>
      <w:r w:rsidRPr="002761AE">
        <w:t>öğrenci</w:t>
      </w:r>
      <w:proofErr w:type="gramEnd"/>
      <w:r w:rsidRPr="002761AE">
        <w:t xml:space="preserve"> başarısının ölçülmesi için sınav analizlerinin yapılması, öğrenciye geri dönüt verilmesi, anlaşılmayan konulara tekrar geri dönülmesi ve sınav sonuçlarının veli toplantılarında velilerle paylaşılması gerektiğini söyledi.</w:t>
      </w:r>
      <w:r>
        <w:t xml:space="preserve"> Her öğretmenin ortak sınavlar sonucunda kendi sınıfının sınav analizini yapması ve bu sonuçların geri dönüt verildikten sonra dosyalarda saklanmasına karar verildi.</w:t>
      </w:r>
    </w:p>
    <w:p w:rsidR="00655CAA" w:rsidRDefault="00655CAA" w:rsidP="0099431C">
      <w:pPr>
        <w:spacing w:line="276" w:lineRule="auto"/>
        <w:jc w:val="both"/>
      </w:pPr>
    </w:p>
    <w:p w:rsidR="00A16E2B" w:rsidRPr="00C86F69" w:rsidRDefault="00C86F69" w:rsidP="00C86F69">
      <w:pPr>
        <w:spacing w:line="276" w:lineRule="auto"/>
        <w:jc w:val="both"/>
        <w:rPr>
          <w:color w:val="FFFFFF" w:themeColor="background1"/>
        </w:rPr>
      </w:pPr>
      <w:r w:rsidRPr="00C86F69">
        <w:rPr>
          <w:b/>
        </w:rPr>
        <w:t xml:space="preserve">8. </w:t>
      </w:r>
      <w:r w:rsidR="000429AA">
        <w:rPr>
          <w:bCs/>
        </w:rPr>
        <w:t>2024-2025</w:t>
      </w:r>
      <w:r w:rsidR="0060286D" w:rsidRPr="007E067D">
        <w:rPr>
          <w:bCs/>
        </w:rPr>
        <w:t xml:space="preserve"> Eğitim Öğretim yılının</w:t>
      </w:r>
      <w:r w:rsidR="00E53DF3">
        <w:rPr>
          <w:bCs/>
        </w:rPr>
        <w:t xml:space="preserve"> 2.döneminin</w:t>
      </w:r>
      <w:r w:rsidR="0060286D" w:rsidRPr="007E067D">
        <w:rPr>
          <w:bCs/>
        </w:rPr>
        <w:t xml:space="preserve"> hayırlı olması dilekleriyle toplantı sonlandırıldı.</w:t>
      </w:r>
      <w:r>
        <w:rPr>
          <w:bCs/>
        </w:rPr>
        <w:t xml:space="preserve"> </w:t>
      </w:r>
      <w:hyperlink r:id="rId12" w:history="1">
        <w:r w:rsidRPr="00C86F69">
          <w:rPr>
            <w:rStyle w:val="Kpr"/>
            <w:color w:val="FFFFFF" w:themeColor="background1"/>
          </w:rPr>
          <w:t>https://www.ingilizceciyiz.com/</w:t>
        </w:r>
      </w:hyperlink>
    </w:p>
    <w:p w:rsidR="00C86F69" w:rsidRDefault="00C86F69" w:rsidP="00C86F69">
      <w:pPr>
        <w:spacing w:line="276" w:lineRule="auto"/>
        <w:jc w:val="both"/>
      </w:pPr>
    </w:p>
    <w:p w:rsidR="000429AA" w:rsidRDefault="000429AA" w:rsidP="00C86F69">
      <w:pPr>
        <w:spacing w:line="276" w:lineRule="auto"/>
        <w:ind w:firstLine="360"/>
        <w:jc w:val="both"/>
        <w:rPr>
          <w:b/>
          <w:bCs/>
        </w:rPr>
      </w:pPr>
    </w:p>
    <w:p w:rsidR="000429AA" w:rsidRDefault="000429AA" w:rsidP="00C86F69">
      <w:pPr>
        <w:spacing w:line="276" w:lineRule="auto"/>
        <w:ind w:firstLine="360"/>
        <w:jc w:val="both"/>
        <w:rPr>
          <w:b/>
          <w:bCs/>
        </w:rPr>
      </w:pPr>
    </w:p>
    <w:p w:rsidR="000429AA" w:rsidRDefault="000429AA" w:rsidP="00C86F69">
      <w:pPr>
        <w:spacing w:line="276" w:lineRule="auto"/>
        <w:ind w:firstLine="360"/>
        <w:jc w:val="both"/>
        <w:rPr>
          <w:b/>
          <w:bCs/>
        </w:rPr>
      </w:pPr>
    </w:p>
    <w:p w:rsidR="000429AA" w:rsidRDefault="000429AA" w:rsidP="00C86F69">
      <w:pPr>
        <w:spacing w:line="276" w:lineRule="auto"/>
        <w:ind w:firstLine="360"/>
        <w:jc w:val="both"/>
        <w:rPr>
          <w:b/>
          <w:bCs/>
        </w:rPr>
      </w:pPr>
    </w:p>
    <w:p w:rsidR="000429AA" w:rsidRDefault="000429AA" w:rsidP="00C86F69">
      <w:pPr>
        <w:spacing w:line="276" w:lineRule="auto"/>
        <w:ind w:firstLine="360"/>
        <w:jc w:val="both"/>
        <w:rPr>
          <w:b/>
          <w:bCs/>
        </w:rPr>
      </w:pPr>
    </w:p>
    <w:p w:rsidR="000429AA" w:rsidRDefault="000429AA" w:rsidP="00C86F69">
      <w:pPr>
        <w:spacing w:line="276" w:lineRule="auto"/>
        <w:ind w:firstLine="360"/>
        <w:jc w:val="both"/>
        <w:rPr>
          <w:b/>
          <w:bCs/>
        </w:rPr>
      </w:pPr>
    </w:p>
    <w:p w:rsidR="00C86F69" w:rsidRPr="00801C28" w:rsidRDefault="00C86F69" w:rsidP="00C86F69">
      <w:pPr>
        <w:spacing w:line="276" w:lineRule="auto"/>
        <w:ind w:firstLine="360"/>
        <w:jc w:val="both"/>
        <w:rPr>
          <w:b/>
          <w:bCs/>
        </w:rPr>
      </w:pPr>
      <w:r w:rsidRPr="00801C28">
        <w:rPr>
          <w:b/>
          <w:bCs/>
        </w:rPr>
        <w:lastRenderedPageBreak/>
        <w:t>ALINAN KARARLAR</w:t>
      </w:r>
    </w:p>
    <w:p w:rsidR="00C86F69" w:rsidRPr="00801C28" w:rsidRDefault="00C86F69" w:rsidP="00C86F69">
      <w:pPr>
        <w:spacing w:line="276" w:lineRule="auto"/>
        <w:ind w:firstLine="360"/>
        <w:jc w:val="both"/>
        <w:rPr>
          <w:b/>
          <w:bCs/>
        </w:rPr>
      </w:pPr>
    </w:p>
    <w:p w:rsidR="00C86F69" w:rsidRPr="00801C28" w:rsidRDefault="00C86F69" w:rsidP="00C86F69">
      <w:pPr>
        <w:numPr>
          <w:ilvl w:val="0"/>
          <w:numId w:val="7"/>
        </w:numPr>
        <w:spacing w:line="276" w:lineRule="auto"/>
        <w:jc w:val="both"/>
      </w:pPr>
      <w:r w:rsidRPr="00801C28">
        <w:t>Birinci dönem zümresinde alınan kararların genel hatlarıyla eksiksiz uygulandığı, fikir birliğine varılarak, 2.dönemde de aynen uygulanmasına karar verildi.</w:t>
      </w:r>
    </w:p>
    <w:p w:rsidR="00C86F69" w:rsidRPr="00801C28" w:rsidRDefault="00C86F69" w:rsidP="00C86F69">
      <w:pPr>
        <w:numPr>
          <w:ilvl w:val="0"/>
          <w:numId w:val="7"/>
        </w:numPr>
        <w:spacing w:line="276" w:lineRule="auto"/>
        <w:jc w:val="both"/>
      </w:pPr>
      <w:r w:rsidRPr="00801C28">
        <w:t>Ders işlenişinde uygulanacak yöntem ve tekniklerin öncelikle sınıfın seviyesine, öğrencilerin ilgilerine, algılama yeteneklerine ve konuya göre seçilmesine karar verildi.</w:t>
      </w:r>
    </w:p>
    <w:p w:rsidR="00C86F69" w:rsidRPr="00801C28" w:rsidRDefault="00C86F69" w:rsidP="00C86F69">
      <w:pPr>
        <w:numPr>
          <w:ilvl w:val="0"/>
          <w:numId w:val="7"/>
        </w:numPr>
        <w:spacing w:line="276" w:lineRule="auto"/>
        <w:jc w:val="both"/>
      </w:pPr>
      <w:r w:rsidRPr="00801C28">
        <w:t>Öğretim yöntem ve tekniklerinin genel anlamda öğrenci merkeze alınarak uygulanmaya devam edilmesine karar verildi.</w:t>
      </w:r>
    </w:p>
    <w:p w:rsidR="00C86F69" w:rsidRPr="00801C28" w:rsidRDefault="00C86F69" w:rsidP="00C86F69">
      <w:pPr>
        <w:numPr>
          <w:ilvl w:val="0"/>
          <w:numId w:val="7"/>
        </w:numPr>
        <w:spacing w:line="276" w:lineRule="auto"/>
        <w:jc w:val="both"/>
      </w:pPr>
      <w:r>
        <w:t>K</w:t>
      </w:r>
      <w:r w:rsidRPr="00801C28">
        <w:t xml:space="preserve">onuların daha iyi anlaşılması için diğer zümre öğretmenleriyle </w:t>
      </w:r>
      <w:r>
        <w:t>yapılan işbirliğinin d</w:t>
      </w:r>
      <w:r w:rsidRPr="00801C28">
        <w:t>evam ettirilmesine karar verildi.</w:t>
      </w:r>
    </w:p>
    <w:p w:rsidR="0099431C" w:rsidRDefault="0099431C" w:rsidP="0099431C">
      <w:pPr>
        <w:pStyle w:val="ListeParagraf"/>
        <w:numPr>
          <w:ilvl w:val="0"/>
          <w:numId w:val="7"/>
        </w:numPr>
        <w:spacing w:after="160" w:line="276" w:lineRule="auto"/>
        <w:contextualSpacing/>
        <w:jc w:val="both"/>
      </w:pPr>
      <w:r w:rsidRPr="00B66E6C">
        <w:t>Okul genelinde yapılan sınavlarda soruların açık uçlu olarak hazırlanmasına ve sınav analizlerinin yapılarak ortalamanın altında kalan kazanımların tekrar edilmesine karar verildi.</w:t>
      </w:r>
    </w:p>
    <w:p w:rsidR="0099431C" w:rsidRPr="000C6E2F" w:rsidRDefault="0099431C" w:rsidP="0099431C">
      <w:pPr>
        <w:pStyle w:val="ListeParagraf"/>
        <w:numPr>
          <w:ilvl w:val="0"/>
          <w:numId w:val="7"/>
        </w:numPr>
        <w:autoSpaceDE w:val="0"/>
        <w:autoSpaceDN w:val="0"/>
        <w:adjustRightInd w:val="0"/>
        <w:spacing w:line="276" w:lineRule="auto"/>
        <w:contextualSpacing/>
        <w:jc w:val="both"/>
        <w:rPr>
          <w:bCs/>
        </w:rPr>
      </w:pPr>
      <w:r w:rsidRPr="00C63DAC">
        <w:t>Öğrencinin gelişimi periyodik olarak izlenmesi ve öğrenci/veliye geri bildirim verilmesine karar verildi.</w:t>
      </w:r>
    </w:p>
    <w:p w:rsidR="0099431C" w:rsidRPr="00C63DAC" w:rsidRDefault="0099431C" w:rsidP="0099431C">
      <w:pPr>
        <w:pStyle w:val="ListeParagraf"/>
        <w:numPr>
          <w:ilvl w:val="0"/>
          <w:numId w:val="7"/>
        </w:numPr>
        <w:autoSpaceDE w:val="0"/>
        <w:autoSpaceDN w:val="0"/>
        <w:adjustRightInd w:val="0"/>
        <w:spacing w:line="276" w:lineRule="auto"/>
        <w:contextualSpacing/>
        <w:jc w:val="both"/>
        <w:rPr>
          <w:bCs/>
        </w:rPr>
      </w:pPr>
      <w:r>
        <w:t>Y</w:t>
      </w:r>
      <w:r w:rsidRPr="00C63DAC">
        <w:t>azılıların il ölçme değerlendirme merkezince açıklanan senaryolara uygun şekilde zümre öğretmenlerince ortak hazırlanması, dinleme ve konuşma sınavlarının her öğretmenin şubenin seviyesine ve durumuna göre bireysel hazırlaması kararlaştırıldı.</w:t>
      </w:r>
    </w:p>
    <w:p w:rsidR="0099431C" w:rsidRPr="003579C3" w:rsidRDefault="00A1092A" w:rsidP="0099431C">
      <w:pPr>
        <w:pStyle w:val="ListeParagraf"/>
        <w:numPr>
          <w:ilvl w:val="0"/>
          <w:numId w:val="7"/>
        </w:numPr>
        <w:spacing w:after="160" w:line="276" w:lineRule="auto"/>
        <w:contextualSpacing/>
        <w:jc w:val="both"/>
      </w:pPr>
      <w:hyperlink r:id="rId13" w:history="1">
        <w:proofErr w:type="gramStart"/>
        <w:r w:rsidR="0099431C" w:rsidRPr="003579C3">
          <w:rPr>
            <w:rStyle w:val="Kpr"/>
          </w:rPr>
          <w:t>http://yardimcikaynaklar.meb.gov.tr</w:t>
        </w:r>
      </w:hyperlink>
      <w:r w:rsidR="0099431C" w:rsidRPr="003579C3">
        <w:t xml:space="preserve"> </w:t>
      </w:r>
      <w:r w:rsidR="0099431C">
        <w:t xml:space="preserve">ve </w:t>
      </w:r>
      <w:hyperlink r:id="rId14" w:history="1">
        <w:r w:rsidR="0099431C" w:rsidRPr="003579C3">
          <w:rPr>
            <w:rStyle w:val="Kpr"/>
          </w:rPr>
          <w:t>https://ods.eba.gov.tr/</w:t>
        </w:r>
      </w:hyperlink>
      <w:r w:rsidR="0099431C">
        <w:rPr>
          <w:rStyle w:val="Kpr"/>
        </w:rPr>
        <w:t xml:space="preserve"> </w:t>
      </w:r>
      <w:r w:rsidR="0099431C" w:rsidRPr="003579C3">
        <w:t xml:space="preserve">sitesindeki paylaşılan ünite kaynaklarının tüm zümre öğretmenleri tarafından </w:t>
      </w:r>
      <w:r w:rsidR="0099431C">
        <w:t xml:space="preserve">kullanılmaya devam edilmesine, </w:t>
      </w:r>
      <w:hyperlink r:id="rId15" w:history="1">
        <w:r w:rsidR="0099431C" w:rsidRPr="00484F77">
          <w:rPr>
            <w:rStyle w:val="Kpr"/>
          </w:rPr>
          <w:t>www.meb.gov.tr</w:t>
        </w:r>
      </w:hyperlink>
      <w:r w:rsidR="0099431C">
        <w:rPr>
          <w:rStyle w:val="Kpr"/>
        </w:rPr>
        <w:t xml:space="preserve">, </w:t>
      </w:r>
      <w:hyperlink r:id="rId16" w:history="1">
        <w:r w:rsidR="0099431C" w:rsidRPr="00484F77">
          <w:rPr>
            <w:rStyle w:val="Kpr"/>
          </w:rPr>
          <w:t>http://ttkb.meb.gov.tr</w:t>
        </w:r>
      </w:hyperlink>
      <w:r w:rsidR="0099431C" w:rsidRPr="00C63DAC">
        <w:rPr>
          <w:rStyle w:val="Kpr"/>
          <w:color w:val="000000" w:themeColor="text1"/>
        </w:rPr>
        <w:t xml:space="preserve"> ve</w:t>
      </w:r>
      <w:r w:rsidR="0099431C">
        <w:rPr>
          <w:rStyle w:val="Kpr"/>
          <w:color w:val="000000" w:themeColor="text1"/>
        </w:rPr>
        <w:t xml:space="preserve"> </w:t>
      </w:r>
      <w:hyperlink r:id="rId17" w:history="1">
        <w:r w:rsidR="0099431C" w:rsidRPr="00484F77">
          <w:rPr>
            <w:rStyle w:val="Kpr"/>
          </w:rPr>
          <w:t>http://www.eba.gov.tr</w:t>
        </w:r>
      </w:hyperlink>
      <w:r w:rsidR="0099431C">
        <w:rPr>
          <w:rStyle w:val="Kpr"/>
        </w:rPr>
        <w:t xml:space="preserve"> </w:t>
      </w:r>
      <w:r w:rsidR="0099431C">
        <w:rPr>
          <w:rStyle w:val="Kpr"/>
          <w:color w:val="000000" w:themeColor="text1"/>
        </w:rPr>
        <w:t>‘</w:t>
      </w:r>
      <w:proofErr w:type="spellStart"/>
      <w:r w:rsidR="0099431C">
        <w:rPr>
          <w:rStyle w:val="Kpr"/>
          <w:color w:val="000000" w:themeColor="text1"/>
        </w:rPr>
        <w:t>nin</w:t>
      </w:r>
      <w:proofErr w:type="spellEnd"/>
      <w:r w:rsidR="0099431C">
        <w:rPr>
          <w:rStyle w:val="Kpr"/>
          <w:color w:val="000000" w:themeColor="text1"/>
        </w:rPr>
        <w:t xml:space="preserve"> titizlikle takip edilmesi alandaki yenilik, değişiklik ve çalışmaların </w:t>
      </w:r>
      <w:proofErr w:type="spellStart"/>
      <w:r w:rsidR="0099431C">
        <w:rPr>
          <w:rStyle w:val="Kpr"/>
          <w:color w:val="000000" w:themeColor="text1"/>
        </w:rPr>
        <w:t>takp</w:t>
      </w:r>
      <w:proofErr w:type="spellEnd"/>
      <w:r w:rsidR="0099431C">
        <w:rPr>
          <w:rStyle w:val="Kpr"/>
          <w:color w:val="000000" w:themeColor="text1"/>
        </w:rPr>
        <w:t xml:space="preserve"> edilerek derslerde uygulanmasına karar verildi.</w:t>
      </w:r>
      <w:proofErr w:type="gramEnd"/>
    </w:p>
    <w:p w:rsidR="001D1F79" w:rsidRDefault="001D1F79" w:rsidP="001D1F79">
      <w:pPr>
        <w:pStyle w:val="ListeParagraf"/>
        <w:spacing w:line="360" w:lineRule="auto"/>
      </w:pPr>
    </w:p>
    <w:p w:rsidR="001D1F79" w:rsidRDefault="001D1F79" w:rsidP="001D1F79">
      <w:pPr>
        <w:pStyle w:val="ListeParagraf"/>
        <w:spacing w:line="360" w:lineRule="auto"/>
      </w:pPr>
    </w:p>
    <w:p w:rsidR="00AF7C90" w:rsidRDefault="00AF7C90" w:rsidP="001D1F79">
      <w:pPr>
        <w:pStyle w:val="ListeParagraf"/>
        <w:spacing w:line="360" w:lineRule="auto"/>
      </w:pPr>
      <w:bookmarkStart w:id="0" w:name="_GoBack"/>
      <w:bookmarkEnd w:id="0"/>
      <w:r>
        <w:t>Okan GÜLTEKİN</w:t>
      </w:r>
      <w:r>
        <w:br/>
        <w:t>İngilizce Öğretmeni</w:t>
      </w:r>
    </w:p>
    <w:p w:rsidR="001D1F79" w:rsidRDefault="001D1F79" w:rsidP="00E20A7F">
      <w:pPr>
        <w:spacing w:line="360" w:lineRule="auto"/>
      </w:pPr>
    </w:p>
    <w:p w:rsidR="001D1F79" w:rsidRDefault="001D1F79" w:rsidP="001D1F79">
      <w:pPr>
        <w:pStyle w:val="ListeParagraf"/>
        <w:spacing w:line="360" w:lineRule="auto"/>
      </w:pPr>
    </w:p>
    <w:p w:rsidR="001D1F79" w:rsidRPr="001D1F79" w:rsidRDefault="00A1092A" w:rsidP="001D1F79">
      <w:pPr>
        <w:pStyle w:val="ListeParagraf"/>
        <w:spacing w:line="360" w:lineRule="auto"/>
        <w:jc w:val="center"/>
        <w:rPr>
          <w:color w:val="FF0000"/>
        </w:rPr>
      </w:pPr>
      <w:hyperlink r:id="rId18" w:history="1">
        <w:r w:rsidR="001D1F79" w:rsidRPr="001D1F79">
          <w:rPr>
            <w:rStyle w:val="Kpr"/>
            <w:color w:val="FF0000"/>
          </w:rPr>
          <w:t>https://www.ingilizceciyiz.com/</w:t>
        </w:r>
      </w:hyperlink>
    </w:p>
    <w:p w:rsidR="00C86F69" w:rsidRPr="008A324E" w:rsidRDefault="00C86F69" w:rsidP="00C86F69">
      <w:pPr>
        <w:spacing w:line="276" w:lineRule="auto"/>
        <w:jc w:val="both"/>
      </w:pPr>
    </w:p>
    <w:sectPr w:rsidR="00C86F69" w:rsidRPr="008A324E" w:rsidSect="008A324E">
      <w:footerReference w:type="default" r:id="rId19"/>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92A" w:rsidRDefault="00A1092A" w:rsidP="008A324E">
      <w:r>
        <w:separator/>
      </w:r>
    </w:p>
  </w:endnote>
  <w:endnote w:type="continuationSeparator" w:id="0">
    <w:p w:rsidR="00A1092A" w:rsidRDefault="00A1092A" w:rsidP="008A3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541773"/>
      <w:docPartObj>
        <w:docPartGallery w:val="Page Numbers (Bottom of Page)"/>
        <w:docPartUnique/>
      </w:docPartObj>
    </w:sdtPr>
    <w:sdtEndPr/>
    <w:sdtContent>
      <w:p w:rsidR="00A85899" w:rsidRDefault="00A85899">
        <w:pPr>
          <w:pStyle w:val="Altbilgi"/>
          <w:jc w:val="right"/>
        </w:pPr>
        <w:r>
          <w:fldChar w:fldCharType="begin"/>
        </w:r>
        <w:r>
          <w:instrText>PAGE   \* MERGEFORMAT</w:instrText>
        </w:r>
        <w:r>
          <w:fldChar w:fldCharType="separate"/>
        </w:r>
        <w:r w:rsidR="000429AA">
          <w:rPr>
            <w:noProof/>
          </w:rPr>
          <w:t>5</w:t>
        </w:r>
        <w:r>
          <w:fldChar w:fldCharType="end"/>
        </w:r>
      </w:p>
    </w:sdtContent>
  </w:sdt>
  <w:p w:rsidR="008A324E" w:rsidRDefault="008A324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92A" w:rsidRDefault="00A1092A" w:rsidP="008A324E">
      <w:r>
        <w:separator/>
      </w:r>
    </w:p>
  </w:footnote>
  <w:footnote w:type="continuationSeparator" w:id="0">
    <w:p w:rsidR="00A1092A" w:rsidRDefault="00A1092A" w:rsidP="008A32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44E24FF"/>
    <w:multiLevelType w:val="hybridMultilevel"/>
    <w:tmpl w:val="EE7A5D4C"/>
    <w:lvl w:ilvl="0" w:tplc="041F0001">
      <w:start w:val="1"/>
      <w:numFmt w:val="bullet"/>
      <w:lvlText w:val=""/>
      <w:lvlJc w:val="left"/>
      <w:pPr>
        <w:tabs>
          <w:tab w:val="num" w:pos="360"/>
        </w:tabs>
        <w:ind w:left="360" w:hanging="360"/>
      </w:pPr>
      <w:rPr>
        <w:rFonts w:ascii="Symbol" w:hAnsi="Symbol" w:hint="default"/>
      </w:rPr>
    </w:lvl>
    <w:lvl w:ilvl="1" w:tplc="041F0003" w:tentative="1">
      <w:start w:val="1"/>
      <w:numFmt w:val="bullet"/>
      <w:lvlText w:val="o"/>
      <w:lvlJc w:val="left"/>
      <w:pPr>
        <w:tabs>
          <w:tab w:val="num" w:pos="1080"/>
        </w:tabs>
        <w:ind w:left="1080" w:hanging="360"/>
      </w:pPr>
      <w:rPr>
        <w:rFonts w:ascii="Courier New" w:hAnsi="Courier New" w:hint="default"/>
      </w:rPr>
    </w:lvl>
    <w:lvl w:ilvl="2" w:tplc="041F0005" w:tentative="1">
      <w:start w:val="1"/>
      <w:numFmt w:val="bullet"/>
      <w:lvlText w:val=""/>
      <w:lvlJc w:val="left"/>
      <w:pPr>
        <w:tabs>
          <w:tab w:val="num" w:pos="1800"/>
        </w:tabs>
        <w:ind w:left="1800" w:hanging="360"/>
      </w:pPr>
      <w:rPr>
        <w:rFonts w:ascii="Wingdings" w:hAnsi="Wingdings" w:hint="default"/>
      </w:rPr>
    </w:lvl>
    <w:lvl w:ilvl="3" w:tplc="041F0001" w:tentative="1">
      <w:start w:val="1"/>
      <w:numFmt w:val="bullet"/>
      <w:lvlText w:val=""/>
      <w:lvlJc w:val="left"/>
      <w:pPr>
        <w:tabs>
          <w:tab w:val="num" w:pos="2520"/>
        </w:tabs>
        <w:ind w:left="2520" w:hanging="360"/>
      </w:pPr>
      <w:rPr>
        <w:rFonts w:ascii="Symbol" w:hAnsi="Symbol" w:hint="default"/>
      </w:rPr>
    </w:lvl>
    <w:lvl w:ilvl="4" w:tplc="041F0003" w:tentative="1">
      <w:start w:val="1"/>
      <w:numFmt w:val="bullet"/>
      <w:lvlText w:val="o"/>
      <w:lvlJc w:val="left"/>
      <w:pPr>
        <w:tabs>
          <w:tab w:val="num" w:pos="3240"/>
        </w:tabs>
        <w:ind w:left="3240" w:hanging="360"/>
      </w:pPr>
      <w:rPr>
        <w:rFonts w:ascii="Courier New" w:hAnsi="Courier New" w:hint="default"/>
      </w:rPr>
    </w:lvl>
    <w:lvl w:ilvl="5" w:tplc="041F0005" w:tentative="1">
      <w:start w:val="1"/>
      <w:numFmt w:val="bullet"/>
      <w:lvlText w:val=""/>
      <w:lvlJc w:val="left"/>
      <w:pPr>
        <w:tabs>
          <w:tab w:val="num" w:pos="3960"/>
        </w:tabs>
        <w:ind w:left="3960" w:hanging="360"/>
      </w:pPr>
      <w:rPr>
        <w:rFonts w:ascii="Wingdings" w:hAnsi="Wingdings" w:hint="default"/>
      </w:rPr>
    </w:lvl>
    <w:lvl w:ilvl="6" w:tplc="041F0001" w:tentative="1">
      <w:start w:val="1"/>
      <w:numFmt w:val="bullet"/>
      <w:lvlText w:val=""/>
      <w:lvlJc w:val="left"/>
      <w:pPr>
        <w:tabs>
          <w:tab w:val="num" w:pos="4680"/>
        </w:tabs>
        <w:ind w:left="4680" w:hanging="360"/>
      </w:pPr>
      <w:rPr>
        <w:rFonts w:ascii="Symbol" w:hAnsi="Symbol" w:hint="default"/>
      </w:rPr>
    </w:lvl>
    <w:lvl w:ilvl="7" w:tplc="041F0003" w:tentative="1">
      <w:start w:val="1"/>
      <w:numFmt w:val="bullet"/>
      <w:lvlText w:val="o"/>
      <w:lvlJc w:val="left"/>
      <w:pPr>
        <w:tabs>
          <w:tab w:val="num" w:pos="5400"/>
        </w:tabs>
        <w:ind w:left="5400" w:hanging="360"/>
      </w:pPr>
      <w:rPr>
        <w:rFonts w:ascii="Courier New" w:hAnsi="Courier New" w:hint="default"/>
      </w:rPr>
    </w:lvl>
    <w:lvl w:ilvl="8" w:tplc="041F0005" w:tentative="1">
      <w:start w:val="1"/>
      <w:numFmt w:val="bullet"/>
      <w:lvlText w:val=""/>
      <w:lvlJc w:val="left"/>
      <w:pPr>
        <w:tabs>
          <w:tab w:val="num" w:pos="6120"/>
        </w:tabs>
        <w:ind w:left="6120" w:hanging="360"/>
      </w:pPr>
      <w:rPr>
        <w:rFonts w:ascii="Wingdings" w:hAnsi="Wingdings" w:hint="default"/>
      </w:rPr>
    </w:lvl>
  </w:abstractNum>
  <w:abstractNum w:abstractNumId="2">
    <w:nsid w:val="1BC465D7"/>
    <w:multiLevelType w:val="hybridMultilevel"/>
    <w:tmpl w:val="8E0AC06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331727EA"/>
    <w:multiLevelType w:val="hybridMultilevel"/>
    <w:tmpl w:val="C9C62C60"/>
    <w:lvl w:ilvl="0" w:tplc="9F18F8D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349614D3"/>
    <w:multiLevelType w:val="hybridMultilevel"/>
    <w:tmpl w:val="C6E284E0"/>
    <w:lvl w:ilvl="0" w:tplc="3EB87E2C">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35814E1E"/>
    <w:multiLevelType w:val="hybridMultilevel"/>
    <w:tmpl w:val="5B426FC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428951B2"/>
    <w:multiLevelType w:val="hybridMultilevel"/>
    <w:tmpl w:val="F6AE01F8"/>
    <w:lvl w:ilvl="0" w:tplc="03A04D4C">
      <w:start w:val="1"/>
      <w:numFmt w:val="decimal"/>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47C51139"/>
    <w:multiLevelType w:val="hybridMultilevel"/>
    <w:tmpl w:val="78DAAE92"/>
    <w:lvl w:ilvl="0" w:tplc="C19C34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4F1CB3"/>
    <w:multiLevelType w:val="hybridMultilevel"/>
    <w:tmpl w:val="6E4CB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C7322D"/>
    <w:multiLevelType w:val="hybridMultilevel"/>
    <w:tmpl w:val="DF02FD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77B0684E"/>
    <w:multiLevelType w:val="hybridMultilevel"/>
    <w:tmpl w:val="7812F02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4"/>
  </w:num>
  <w:num w:numId="3">
    <w:abstractNumId w:val="7"/>
  </w:num>
  <w:num w:numId="4">
    <w:abstractNumId w:val="10"/>
  </w:num>
  <w:num w:numId="5">
    <w:abstractNumId w:val="11"/>
  </w:num>
  <w:num w:numId="6">
    <w:abstractNumId w:val="5"/>
  </w:num>
  <w:num w:numId="7">
    <w:abstractNumId w:val="3"/>
  </w:num>
  <w:num w:numId="8">
    <w:abstractNumId w:val="0"/>
  </w:num>
  <w:num w:numId="9">
    <w:abstractNumId w:val="1"/>
  </w:num>
  <w:num w:numId="10">
    <w:abstractNumId w:val="6"/>
  </w:num>
  <w:num w:numId="11">
    <w:abstractNumId w:val="9"/>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90E"/>
    <w:rsid w:val="00001FAF"/>
    <w:rsid w:val="000270FB"/>
    <w:rsid w:val="0003658D"/>
    <w:rsid w:val="000429AA"/>
    <w:rsid w:val="00065213"/>
    <w:rsid w:val="00082CA5"/>
    <w:rsid w:val="000D3001"/>
    <w:rsid w:val="00113DC2"/>
    <w:rsid w:val="0015797A"/>
    <w:rsid w:val="00173F45"/>
    <w:rsid w:val="001C1FB4"/>
    <w:rsid w:val="001D1F79"/>
    <w:rsid w:val="001F3979"/>
    <w:rsid w:val="00240376"/>
    <w:rsid w:val="002426E6"/>
    <w:rsid w:val="002603AF"/>
    <w:rsid w:val="002B790E"/>
    <w:rsid w:val="002D14D0"/>
    <w:rsid w:val="00327DB4"/>
    <w:rsid w:val="003825A3"/>
    <w:rsid w:val="003C08EC"/>
    <w:rsid w:val="003D6FC8"/>
    <w:rsid w:val="004136F0"/>
    <w:rsid w:val="0043096B"/>
    <w:rsid w:val="00450D60"/>
    <w:rsid w:val="00451210"/>
    <w:rsid w:val="0045431E"/>
    <w:rsid w:val="004A0A2D"/>
    <w:rsid w:val="004C296F"/>
    <w:rsid w:val="004C5040"/>
    <w:rsid w:val="004D1D2B"/>
    <w:rsid w:val="004E3F48"/>
    <w:rsid w:val="00515DEC"/>
    <w:rsid w:val="00565688"/>
    <w:rsid w:val="0058559B"/>
    <w:rsid w:val="005B3060"/>
    <w:rsid w:val="005C42DA"/>
    <w:rsid w:val="0060286D"/>
    <w:rsid w:val="00605843"/>
    <w:rsid w:val="006103E0"/>
    <w:rsid w:val="006349EE"/>
    <w:rsid w:val="006402B4"/>
    <w:rsid w:val="00640958"/>
    <w:rsid w:val="00655CAA"/>
    <w:rsid w:val="006B1B70"/>
    <w:rsid w:val="006C386D"/>
    <w:rsid w:val="006D196E"/>
    <w:rsid w:val="006E7E3B"/>
    <w:rsid w:val="00725BB1"/>
    <w:rsid w:val="007614A1"/>
    <w:rsid w:val="007F3EC8"/>
    <w:rsid w:val="00804BA4"/>
    <w:rsid w:val="00821855"/>
    <w:rsid w:val="00833782"/>
    <w:rsid w:val="008A324E"/>
    <w:rsid w:val="008B56EC"/>
    <w:rsid w:val="009621CA"/>
    <w:rsid w:val="00977D68"/>
    <w:rsid w:val="0099431C"/>
    <w:rsid w:val="009A598A"/>
    <w:rsid w:val="009A7840"/>
    <w:rsid w:val="009C0B74"/>
    <w:rsid w:val="009E1E33"/>
    <w:rsid w:val="009E5A3E"/>
    <w:rsid w:val="00A1092A"/>
    <w:rsid w:val="00A16E2B"/>
    <w:rsid w:val="00A2578D"/>
    <w:rsid w:val="00A85899"/>
    <w:rsid w:val="00AA50EC"/>
    <w:rsid w:val="00AB5A6D"/>
    <w:rsid w:val="00AC00F5"/>
    <w:rsid w:val="00AF7C90"/>
    <w:rsid w:val="00B06DEA"/>
    <w:rsid w:val="00B30C0F"/>
    <w:rsid w:val="00B52E6E"/>
    <w:rsid w:val="00B57C14"/>
    <w:rsid w:val="00B70175"/>
    <w:rsid w:val="00B76F18"/>
    <w:rsid w:val="00BB68F9"/>
    <w:rsid w:val="00C86F69"/>
    <w:rsid w:val="00CB0041"/>
    <w:rsid w:val="00CE5FF1"/>
    <w:rsid w:val="00D136BD"/>
    <w:rsid w:val="00D54978"/>
    <w:rsid w:val="00D579C4"/>
    <w:rsid w:val="00D77D82"/>
    <w:rsid w:val="00E20A7F"/>
    <w:rsid w:val="00E33F6E"/>
    <w:rsid w:val="00E53DF3"/>
    <w:rsid w:val="00F27490"/>
    <w:rsid w:val="00F42927"/>
    <w:rsid w:val="00F42BA7"/>
    <w:rsid w:val="00F72529"/>
    <w:rsid w:val="00F7380B"/>
    <w:rsid w:val="00F94F97"/>
    <w:rsid w:val="00FC32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24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324E"/>
    <w:pPr>
      <w:tabs>
        <w:tab w:val="center" w:pos="4536"/>
        <w:tab w:val="right" w:pos="9072"/>
      </w:tabs>
    </w:pPr>
  </w:style>
  <w:style w:type="character" w:customStyle="1" w:styleId="stbilgiChar">
    <w:name w:val="Üstbilgi Char"/>
    <w:basedOn w:val="VarsaylanParagrafYazTipi"/>
    <w:link w:val="stbilgi"/>
    <w:uiPriority w:val="99"/>
    <w:rsid w:val="008A324E"/>
    <w:rPr>
      <w:noProof/>
    </w:rPr>
  </w:style>
  <w:style w:type="paragraph" w:styleId="Altbilgi">
    <w:name w:val="footer"/>
    <w:basedOn w:val="Normal"/>
    <w:link w:val="AltbilgiChar"/>
    <w:uiPriority w:val="99"/>
    <w:unhideWhenUsed/>
    <w:rsid w:val="008A324E"/>
    <w:pPr>
      <w:tabs>
        <w:tab w:val="center" w:pos="4536"/>
        <w:tab w:val="right" w:pos="9072"/>
      </w:tabs>
    </w:pPr>
  </w:style>
  <w:style w:type="character" w:customStyle="1" w:styleId="AltbilgiChar">
    <w:name w:val="Altbilgi Char"/>
    <w:basedOn w:val="VarsaylanParagrafYazTipi"/>
    <w:link w:val="Altbilgi"/>
    <w:uiPriority w:val="99"/>
    <w:rsid w:val="008A324E"/>
    <w:rPr>
      <w:noProof/>
    </w:rPr>
  </w:style>
  <w:style w:type="paragraph" w:styleId="ListeParagraf">
    <w:name w:val="List Paragraph"/>
    <w:basedOn w:val="Normal"/>
    <w:uiPriority w:val="34"/>
    <w:qFormat/>
    <w:rsid w:val="00B76F18"/>
    <w:pPr>
      <w:ind w:left="720"/>
    </w:pPr>
  </w:style>
  <w:style w:type="paragraph" w:styleId="GvdeMetni">
    <w:name w:val="Body Text"/>
    <w:basedOn w:val="Normal"/>
    <w:link w:val="GvdeMetniChar"/>
    <w:rsid w:val="0058559B"/>
    <w:rPr>
      <w:sz w:val="36"/>
    </w:rPr>
  </w:style>
  <w:style w:type="character" w:customStyle="1" w:styleId="GvdeMetniChar">
    <w:name w:val="Gövde Metni Char"/>
    <w:basedOn w:val="VarsaylanParagrafYazTipi"/>
    <w:link w:val="GvdeMetni"/>
    <w:rsid w:val="0058559B"/>
    <w:rPr>
      <w:rFonts w:ascii="Times New Roman" w:eastAsia="Times New Roman" w:hAnsi="Times New Roman" w:cs="Times New Roman"/>
      <w:sz w:val="36"/>
      <w:szCs w:val="24"/>
      <w:lang w:eastAsia="tr-TR"/>
    </w:rPr>
  </w:style>
  <w:style w:type="character" w:styleId="Kpr">
    <w:name w:val="Hyperlink"/>
    <w:basedOn w:val="VarsaylanParagrafYazTipi"/>
    <w:uiPriority w:val="99"/>
    <w:unhideWhenUsed/>
    <w:rsid w:val="00327DB4"/>
    <w:rPr>
      <w:color w:val="0563C1" w:themeColor="hyperlink"/>
      <w:u w:val="single"/>
    </w:rPr>
  </w:style>
  <w:style w:type="table" w:styleId="TabloKlavuzu">
    <w:name w:val="Table Grid"/>
    <w:basedOn w:val="NormalTablo"/>
    <w:uiPriority w:val="59"/>
    <w:rsid w:val="00A8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24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A324E"/>
    <w:pPr>
      <w:tabs>
        <w:tab w:val="center" w:pos="4536"/>
        <w:tab w:val="right" w:pos="9072"/>
      </w:tabs>
    </w:pPr>
  </w:style>
  <w:style w:type="character" w:customStyle="1" w:styleId="stbilgiChar">
    <w:name w:val="Üstbilgi Char"/>
    <w:basedOn w:val="VarsaylanParagrafYazTipi"/>
    <w:link w:val="stbilgi"/>
    <w:uiPriority w:val="99"/>
    <w:rsid w:val="008A324E"/>
    <w:rPr>
      <w:noProof/>
    </w:rPr>
  </w:style>
  <w:style w:type="paragraph" w:styleId="Altbilgi">
    <w:name w:val="footer"/>
    <w:basedOn w:val="Normal"/>
    <w:link w:val="AltbilgiChar"/>
    <w:uiPriority w:val="99"/>
    <w:unhideWhenUsed/>
    <w:rsid w:val="008A324E"/>
    <w:pPr>
      <w:tabs>
        <w:tab w:val="center" w:pos="4536"/>
        <w:tab w:val="right" w:pos="9072"/>
      </w:tabs>
    </w:pPr>
  </w:style>
  <w:style w:type="character" w:customStyle="1" w:styleId="AltbilgiChar">
    <w:name w:val="Altbilgi Char"/>
    <w:basedOn w:val="VarsaylanParagrafYazTipi"/>
    <w:link w:val="Altbilgi"/>
    <w:uiPriority w:val="99"/>
    <w:rsid w:val="008A324E"/>
    <w:rPr>
      <w:noProof/>
    </w:rPr>
  </w:style>
  <w:style w:type="paragraph" w:styleId="ListeParagraf">
    <w:name w:val="List Paragraph"/>
    <w:basedOn w:val="Normal"/>
    <w:uiPriority w:val="34"/>
    <w:qFormat/>
    <w:rsid w:val="00B76F18"/>
    <w:pPr>
      <w:ind w:left="720"/>
    </w:pPr>
  </w:style>
  <w:style w:type="paragraph" w:styleId="GvdeMetni">
    <w:name w:val="Body Text"/>
    <w:basedOn w:val="Normal"/>
    <w:link w:val="GvdeMetniChar"/>
    <w:rsid w:val="0058559B"/>
    <w:rPr>
      <w:sz w:val="36"/>
    </w:rPr>
  </w:style>
  <w:style w:type="character" w:customStyle="1" w:styleId="GvdeMetniChar">
    <w:name w:val="Gövde Metni Char"/>
    <w:basedOn w:val="VarsaylanParagrafYazTipi"/>
    <w:link w:val="GvdeMetni"/>
    <w:rsid w:val="0058559B"/>
    <w:rPr>
      <w:rFonts w:ascii="Times New Roman" w:eastAsia="Times New Roman" w:hAnsi="Times New Roman" w:cs="Times New Roman"/>
      <w:sz w:val="36"/>
      <w:szCs w:val="24"/>
      <w:lang w:eastAsia="tr-TR"/>
    </w:rPr>
  </w:style>
  <w:style w:type="character" w:styleId="Kpr">
    <w:name w:val="Hyperlink"/>
    <w:basedOn w:val="VarsaylanParagrafYazTipi"/>
    <w:uiPriority w:val="99"/>
    <w:unhideWhenUsed/>
    <w:rsid w:val="00327DB4"/>
    <w:rPr>
      <w:color w:val="0563C1" w:themeColor="hyperlink"/>
      <w:u w:val="single"/>
    </w:rPr>
  </w:style>
  <w:style w:type="table" w:styleId="TabloKlavuzu">
    <w:name w:val="Table Grid"/>
    <w:basedOn w:val="NormalTablo"/>
    <w:uiPriority w:val="59"/>
    <w:rsid w:val="00A858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058715">
      <w:bodyDiv w:val="1"/>
      <w:marLeft w:val="0"/>
      <w:marRight w:val="0"/>
      <w:marTop w:val="0"/>
      <w:marBottom w:val="0"/>
      <w:divBdr>
        <w:top w:val="none" w:sz="0" w:space="0" w:color="auto"/>
        <w:left w:val="none" w:sz="0" w:space="0" w:color="auto"/>
        <w:bottom w:val="none" w:sz="0" w:space="0" w:color="auto"/>
        <w:right w:val="none" w:sz="0" w:space="0" w:color="auto"/>
      </w:divBdr>
    </w:div>
    <w:div w:id="1832136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yardimcikaynaklar.meb.gov.tr" TargetMode="External"/><Relationship Id="rId18" Type="http://schemas.openxmlformats.org/officeDocument/2006/relationships/hyperlink" Target="https://www.ingilizceciyiz.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ingilizceciyiz.com/" TargetMode="External"/><Relationship Id="rId17" Type="http://schemas.openxmlformats.org/officeDocument/2006/relationships/hyperlink" Target="http://www.eba.gov.tr/" TargetMode="External"/><Relationship Id="rId2" Type="http://schemas.openxmlformats.org/officeDocument/2006/relationships/numbering" Target="numbering.xml"/><Relationship Id="rId16" Type="http://schemas.openxmlformats.org/officeDocument/2006/relationships/hyperlink" Target="http://ttkb.meb.gov.t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gilizceciyiz.com/" TargetMode="External"/><Relationship Id="rId5" Type="http://schemas.openxmlformats.org/officeDocument/2006/relationships/settings" Target="settings.xml"/><Relationship Id="rId15" Type="http://schemas.openxmlformats.org/officeDocument/2006/relationships/hyperlink" Target="http://www.meb.gov.tr" TargetMode="External"/><Relationship Id="rId10" Type="http://schemas.openxmlformats.org/officeDocument/2006/relationships/hyperlink" Target="https://ods.eba.gov.tr/"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yardimcikaynaklar.meb.gov.tr" TargetMode="External"/><Relationship Id="rId14" Type="http://schemas.openxmlformats.org/officeDocument/2006/relationships/hyperlink" Target="https://ods.eba.gov.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FB153-E2B7-497E-88AC-D6826A7B3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1642</Words>
  <Characters>9362</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10983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GÜLTEKİN;ingilizceciyiz.com</dc:creator>
  <cp:keywords>ingilizceciyiz.com</cp:keywords>
  <cp:lastModifiedBy>ACER</cp:lastModifiedBy>
  <cp:revision>4</cp:revision>
  <dcterms:created xsi:type="dcterms:W3CDTF">2024-02-03T22:23:00Z</dcterms:created>
  <dcterms:modified xsi:type="dcterms:W3CDTF">2025-02-04T06:19:00Z</dcterms:modified>
</cp:coreProperties>
</file>