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4F8DF" w14:textId="1C1C4061" w:rsidR="00CA5504" w:rsidRDefault="00CA5504" w:rsidP="00CA5504">
      <w:proofErr w:type="spellStart"/>
      <w:r>
        <w:t>Tapescript</w:t>
      </w:r>
      <w:proofErr w:type="spellEnd"/>
      <w:r>
        <w:t xml:space="preserve"> 5.1 </w:t>
      </w:r>
    </w:p>
    <w:p w14:paraId="012A8CEF" w14:textId="77777777" w:rsidR="00CA5504" w:rsidRDefault="00CA5504" w:rsidP="00CA5504">
      <w:r>
        <w:t xml:space="preserve">Kate On </w:t>
      </w:r>
      <w:proofErr w:type="spellStart"/>
      <w:r>
        <w:t>Friday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dad’s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shall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do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him</w:t>
      </w:r>
      <w:proofErr w:type="spellEnd"/>
      <w:r>
        <w:t>?</w:t>
      </w:r>
    </w:p>
    <w:p w14:paraId="586D5A01" w14:textId="77777777" w:rsidR="00CA5504" w:rsidRDefault="00CA5504" w:rsidP="00CA5504">
      <w:r>
        <w:t xml:space="preserve">Mike I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buy </w:t>
      </w:r>
      <w:proofErr w:type="spellStart"/>
      <w:r>
        <w:t>him</w:t>
      </w:r>
      <w:proofErr w:type="spellEnd"/>
      <w:r>
        <w:t xml:space="preserve"> a </w:t>
      </w:r>
      <w:proofErr w:type="spellStart"/>
      <w:r>
        <w:t>shirt</w:t>
      </w:r>
      <w:proofErr w:type="spellEnd"/>
      <w:r>
        <w:t xml:space="preserve"> as a </w:t>
      </w:r>
      <w:proofErr w:type="spellStart"/>
      <w:r>
        <w:t>present</w:t>
      </w:r>
      <w:proofErr w:type="spellEnd"/>
      <w:r>
        <w:t>.</w:t>
      </w:r>
    </w:p>
    <w:p w14:paraId="7622C682" w14:textId="77777777" w:rsidR="00CA5504" w:rsidRDefault="00CA5504" w:rsidP="00CA5504">
      <w:r>
        <w:t xml:space="preserve">Kate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is a </w:t>
      </w:r>
      <w:proofErr w:type="spellStart"/>
      <w:r>
        <w:t>good</w:t>
      </w:r>
      <w:proofErr w:type="spellEnd"/>
      <w:r>
        <w:t xml:space="preserve"> idea. He </w:t>
      </w:r>
      <w:proofErr w:type="spellStart"/>
      <w:r>
        <w:t>already</w:t>
      </w:r>
      <w:proofErr w:type="spellEnd"/>
      <w:r>
        <w:t xml:space="preserve"> has a lot of </w:t>
      </w:r>
      <w:proofErr w:type="spellStart"/>
      <w:r>
        <w:t>shirts</w:t>
      </w:r>
      <w:proofErr w:type="spellEnd"/>
      <w:r>
        <w:t>.</w:t>
      </w:r>
    </w:p>
    <w:p w14:paraId="2F264EFB" w14:textId="77777777" w:rsidR="00CA5504" w:rsidRDefault="00CA5504" w:rsidP="00CA5504">
      <w:r>
        <w:t xml:space="preserve">Mike </w:t>
      </w:r>
      <w:proofErr w:type="spellStart"/>
      <w:r>
        <w:t>That’s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. </w:t>
      </w:r>
      <w:proofErr w:type="spellStart"/>
      <w:r>
        <w:t>Why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football</w:t>
      </w:r>
      <w:proofErr w:type="spellEnd"/>
      <w:r>
        <w:t xml:space="preserve"> </w:t>
      </w:r>
      <w:proofErr w:type="spellStart"/>
      <w:r>
        <w:t>match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? </w:t>
      </w:r>
      <w:proofErr w:type="spellStart"/>
      <w:r>
        <w:t>He’d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happy</w:t>
      </w:r>
      <w:proofErr w:type="spellEnd"/>
      <w:r>
        <w:t>.</w:t>
      </w:r>
    </w:p>
    <w:p w14:paraId="6BB0C06F" w14:textId="77777777" w:rsidR="00CA5504" w:rsidRDefault="00CA5504" w:rsidP="00CA5504">
      <w:r>
        <w:t xml:space="preserve">Kate I’m not sure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tickets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be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costly</w:t>
      </w:r>
      <w:proofErr w:type="spellEnd"/>
      <w:r>
        <w:t xml:space="preserve">. How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making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a </w:t>
      </w:r>
      <w:proofErr w:type="spellStart"/>
      <w:r>
        <w:t>birthday</w:t>
      </w:r>
      <w:proofErr w:type="spellEnd"/>
      <w:r>
        <w:t xml:space="preserve"> </w:t>
      </w:r>
      <w:proofErr w:type="spellStart"/>
      <w:r>
        <w:t>cake</w:t>
      </w:r>
      <w:proofErr w:type="spellEnd"/>
      <w:r>
        <w:t xml:space="preserve"> </w:t>
      </w:r>
      <w:proofErr w:type="spellStart"/>
      <w:r>
        <w:t>and</w:t>
      </w:r>
      <w:proofErr w:type="spellEnd"/>
    </w:p>
    <w:p w14:paraId="76D34693" w14:textId="77777777" w:rsidR="00CA5504" w:rsidRDefault="00CA5504" w:rsidP="00CA5504">
      <w:proofErr w:type="spellStart"/>
      <w:proofErr w:type="gramStart"/>
      <w:r>
        <w:t>celebrating</w:t>
      </w:r>
      <w:proofErr w:type="spellEnd"/>
      <w:proofErr w:type="gramEnd"/>
      <w:r>
        <w:t xml:space="preserve"> at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instead</w:t>
      </w:r>
      <w:proofErr w:type="spellEnd"/>
      <w:r>
        <w:t>?</w:t>
      </w:r>
    </w:p>
    <w:p w14:paraId="2247771B" w14:textId="77777777" w:rsidR="00CA5504" w:rsidRDefault="00CA5504" w:rsidP="00CA5504">
      <w:r>
        <w:t xml:space="preserve">Mike </w:t>
      </w:r>
      <w:proofErr w:type="spellStart"/>
      <w:r>
        <w:t>That’s</w:t>
      </w:r>
      <w:proofErr w:type="spellEnd"/>
      <w:r>
        <w:t xml:space="preserve"> not a </w:t>
      </w:r>
      <w:proofErr w:type="spellStart"/>
      <w:r>
        <w:t>good</w:t>
      </w:r>
      <w:proofErr w:type="spellEnd"/>
      <w:r>
        <w:t xml:space="preserve"> idea.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, </w:t>
      </w:r>
      <w:proofErr w:type="spellStart"/>
      <w:r>
        <w:t>both</w:t>
      </w:r>
      <w:proofErr w:type="spellEnd"/>
      <w:r>
        <w:t xml:space="preserve"> of us </w:t>
      </w:r>
      <w:proofErr w:type="spellStart"/>
      <w:r>
        <w:t>are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 at </w:t>
      </w:r>
      <w:proofErr w:type="spellStart"/>
      <w:r>
        <w:t>cooking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buying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a </w:t>
      </w:r>
      <w:proofErr w:type="spellStart"/>
      <w:r>
        <w:t>watch</w:t>
      </w:r>
      <w:proofErr w:type="spellEnd"/>
      <w:r>
        <w:t>?</w:t>
      </w:r>
    </w:p>
    <w:p w14:paraId="2AB10A78" w14:textId="77777777" w:rsidR="00CA5504" w:rsidRDefault="00CA5504" w:rsidP="00CA5504">
      <w:r>
        <w:t xml:space="preserve">Kate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sounds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. He </w:t>
      </w:r>
      <w:proofErr w:type="spellStart"/>
      <w:r>
        <w:t>doesn’t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watch</w:t>
      </w:r>
      <w:proofErr w:type="spellEnd"/>
      <w:r>
        <w:t xml:space="preserve">. </w:t>
      </w:r>
      <w:proofErr w:type="spellStart"/>
      <w:r>
        <w:t>Let’s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mall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buy </w:t>
      </w:r>
      <w:proofErr w:type="spellStart"/>
      <w:r>
        <w:t>one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>.</w:t>
      </w:r>
    </w:p>
    <w:p w14:paraId="67EAE6AB" w14:textId="64EB7841" w:rsidR="007A0C9E" w:rsidRDefault="00CA5504" w:rsidP="00CA5504">
      <w:r>
        <w:t xml:space="preserve">Mike </w:t>
      </w:r>
      <w:proofErr w:type="spellStart"/>
      <w:r>
        <w:t>That's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. </w:t>
      </w:r>
      <w:proofErr w:type="spellStart"/>
      <w:r>
        <w:t>Let’s</w:t>
      </w:r>
      <w:proofErr w:type="spellEnd"/>
      <w:r>
        <w:t xml:space="preserve"> do </w:t>
      </w:r>
      <w:proofErr w:type="spellStart"/>
      <w:r>
        <w:t>that</w:t>
      </w:r>
      <w:proofErr w:type="spellEnd"/>
      <w:r>
        <w:t>.</w:t>
      </w:r>
    </w:p>
    <w:sectPr w:rsidR="007A0C9E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504"/>
    <w:rsid w:val="001648AA"/>
    <w:rsid w:val="003E6B10"/>
    <w:rsid w:val="004C5BDD"/>
    <w:rsid w:val="004E63A5"/>
    <w:rsid w:val="0062551F"/>
    <w:rsid w:val="007A0C9E"/>
    <w:rsid w:val="008E5403"/>
    <w:rsid w:val="00A77C50"/>
    <w:rsid w:val="00C47D49"/>
    <w:rsid w:val="00CA5504"/>
    <w:rsid w:val="00C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FA95D"/>
  <w15:chartTrackingRefBased/>
  <w15:docId w15:val="{AED566D6-040D-44A4-BFA9-CEB2384ED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A55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A55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A55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A55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A55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A55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A55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A55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A55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A55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A55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A55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A5504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A5504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A550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A550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A550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A550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A55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A55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A55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A55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A55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A550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A550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A5504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A55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A5504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A55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1</cp:revision>
  <dcterms:created xsi:type="dcterms:W3CDTF">2025-03-12T19:44:00Z</dcterms:created>
  <dcterms:modified xsi:type="dcterms:W3CDTF">2025-03-12T19:48:00Z</dcterms:modified>
</cp:coreProperties>
</file>